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shd w:val="clear" w:color="auto" w:fill="FFFFFF"/>
        <w:tblCellMar>
          <w:left w:w="0" w:type="dxa"/>
          <w:right w:w="0" w:type="dxa"/>
        </w:tblCellMar>
        <w:tblLook w:val="04A0" w:firstRow="1" w:lastRow="0" w:firstColumn="1" w:lastColumn="0" w:noHBand="0" w:noVBand="1"/>
      </w:tblPr>
      <w:tblGrid>
        <w:gridCol w:w="4962"/>
        <w:gridCol w:w="20"/>
        <w:gridCol w:w="5224"/>
      </w:tblGrid>
      <w:tr w:rsidR="00C12EB5" w:rsidRPr="00A353CD" w14:paraId="2C0DA508" w14:textId="77777777" w:rsidTr="00A41BB2">
        <w:tc>
          <w:tcPr>
            <w:tcW w:w="4962" w:type="dxa"/>
            <w:tcBorders>
              <w:top w:val="nil"/>
              <w:left w:val="nil"/>
              <w:bottom w:val="nil"/>
              <w:right w:val="nil"/>
            </w:tcBorders>
          </w:tcPr>
          <w:p w14:paraId="413EE259" w14:textId="77777777" w:rsidR="00C12EB5" w:rsidRPr="002C0A59" w:rsidRDefault="00C12EB5" w:rsidP="00104A56">
            <w:pPr>
              <w:spacing w:after="0" w:line="240" w:lineRule="auto"/>
              <w:ind w:left="-648" w:firstLine="648"/>
              <w:rPr>
                <w:rFonts w:ascii="Times New Roman" w:eastAsia="Times New Roman" w:hAnsi="Times New Roman" w:cs="Times New Roman"/>
                <w:color w:val="000000"/>
                <w:sz w:val="24"/>
                <w:szCs w:val="24"/>
              </w:rPr>
            </w:pPr>
            <w:proofErr w:type="spellStart"/>
            <w:r w:rsidRPr="002C0A59">
              <w:rPr>
                <w:rFonts w:ascii="Times New Roman" w:eastAsia="Times New Roman" w:hAnsi="Times New Roman" w:cs="Times New Roman"/>
                <w:color w:val="000000"/>
                <w:sz w:val="24"/>
                <w:szCs w:val="24"/>
              </w:rPr>
              <w:t>Қазақстан</w:t>
            </w:r>
            <w:proofErr w:type="spellEnd"/>
            <w:r w:rsidRPr="002C0A59">
              <w:rPr>
                <w:rFonts w:ascii="Times New Roman" w:eastAsia="Times New Roman" w:hAnsi="Times New Roman" w:cs="Times New Roman"/>
                <w:color w:val="000000"/>
                <w:sz w:val="24"/>
                <w:szCs w:val="24"/>
              </w:rPr>
              <w:t xml:space="preserve"> </w:t>
            </w:r>
            <w:proofErr w:type="spellStart"/>
            <w:r w:rsidRPr="002C0A59">
              <w:rPr>
                <w:rFonts w:ascii="Times New Roman" w:eastAsia="Times New Roman" w:hAnsi="Times New Roman" w:cs="Times New Roman"/>
                <w:color w:val="000000"/>
                <w:sz w:val="24"/>
                <w:szCs w:val="24"/>
              </w:rPr>
              <w:t>Республикасы</w:t>
            </w:r>
            <w:proofErr w:type="spellEnd"/>
          </w:p>
          <w:p w14:paraId="247E4501" w14:textId="77777777" w:rsidR="00C12EB5" w:rsidRPr="002C0A59" w:rsidRDefault="00C12EB5" w:rsidP="00104A56">
            <w:pPr>
              <w:spacing w:after="0" w:line="240" w:lineRule="auto"/>
              <w:ind w:left="-648" w:firstLine="648"/>
              <w:rPr>
                <w:rFonts w:ascii="Times New Roman" w:eastAsia="Times New Roman" w:hAnsi="Times New Roman" w:cs="Times New Roman"/>
                <w:color w:val="000000"/>
                <w:sz w:val="24"/>
                <w:szCs w:val="24"/>
              </w:rPr>
            </w:pPr>
            <w:proofErr w:type="spellStart"/>
            <w:r w:rsidRPr="002C0A59">
              <w:rPr>
                <w:rFonts w:ascii="Times New Roman" w:eastAsia="Times New Roman" w:hAnsi="Times New Roman" w:cs="Times New Roman"/>
                <w:color w:val="000000"/>
                <w:sz w:val="24"/>
                <w:szCs w:val="24"/>
              </w:rPr>
              <w:t>Денсаулық</w:t>
            </w:r>
            <w:proofErr w:type="spellEnd"/>
            <w:r w:rsidRPr="002C0A59">
              <w:rPr>
                <w:rFonts w:ascii="Times New Roman" w:eastAsia="Times New Roman" w:hAnsi="Times New Roman" w:cs="Times New Roman"/>
                <w:color w:val="000000"/>
                <w:sz w:val="24"/>
                <w:szCs w:val="24"/>
              </w:rPr>
              <w:t xml:space="preserve"> </w:t>
            </w:r>
            <w:proofErr w:type="spellStart"/>
            <w:r w:rsidRPr="002C0A59">
              <w:rPr>
                <w:rFonts w:ascii="Times New Roman" w:eastAsia="Times New Roman" w:hAnsi="Times New Roman" w:cs="Times New Roman"/>
                <w:color w:val="000000"/>
                <w:sz w:val="24"/>
                <w:szCs w:val="24"/>
              </w:rPr>
              <w:t>сақтау</w:t>
            </w:r>
            <w:proofErr w:type="spellEnd"/>
            <w:r w:rsidRPr="002C0A59">
              <w:rPr>
                <w:rFonts w:ascii="Times New Roman" w:eastAsia="Times New Roman" w:hAnsi="Times New Roman" w:cs="Times New Roman"/>
                <w:color w:val="000000"/>
                <w:sz w:val="24"/>
                <w:szCs w:val="24"/>
              </w:rPr>
              <w:t xml:space="preserve"> </w:t>
            </w:r>
            <w:proofErr w:type="spellStart"/>
            <w:r w:rsidRPr="002C0A59">
              <w:rPr>
                <w:rFonts w:ascii="Times New Roman" w:eastAsia="Times New Roman" w:hAnsi="Times New Roman" w:cs="Times New Roman"/>
                <w:color w:val="000000"/>
                <w:sz w:val="24"/>
                <w:szCs w:val="24"/>
              </w:rPr>
              <w:t>министрінің</w:t>
            </w:r>
            <w:proofErr w:type="spellEnd"/>
          </w:p>
          <w:p w14:paraId="1B29F495" w14:textId="6535CF75" w:rsidR="00C12EB5" w:rsidRPr="00785DDE" w:rsidRDefault="00C12EB5" w:rsidP="00104A56">
            <w:pPr>
              <w:spacing w:after="0" w:line="240" w:lineRule="auto"/>
              <w:ind w:left="-648" w:firstLine="648"/>
              <w:rPr>
                <w:rFonts w:ascii="Times New Roman" w:eastAsia="Times New Roman" w:hAnsi="Times New Roman" w:cs="Times New Roman"/>
                <w:color w:val="000000"/>
                <w:sz w:val="24"/>
                <w:szCs w:val="24"/>
                <w:lang w:val="kk-KZ"/>
              </w:rPr>
            </w:pPr>
            <w:r w:rsidRPr="002C0A59">
              <w:rPr>
                <w:rFonts w:ascii="Times New Roman" w:eastAsia="Times New Roman" w:hAnsi="Times New Roman" w:cs="Times New Roman"/>
                <w:color w:val="000000"/>
                <w:sz w:val="24"/>
                <w:szCs w:val="24"/>
              </w:rPr>
              <w:t>202</w:t>
            </w:r>
            <w:r w:rsidR="00785DDE">
              <w:rPr>
                <w:rFonts w:ascii="Times New Roman" w:eastAsia="Times New Roman" w:hAnsi="Times New Roman" w:cs="Times New Roman"/>
                <w:color w:val="000000"/>
                <w:sz w:val="24"/>
                <w:szCs w:val="24"/>
                <w:lang w:val="kk-KZ"/>
              </w:rPr>
              <w:t>3</w:t>
            </w:r>
            <w:r w:rsidRPr="002C0A59">
              <w:rPr>
                <w:rFonts w:ascii="Times New Roman" w:eastAsia="Times New Roman" w:hAnsi="Times New Roman" w:cs="Times New Roman"/>
                <w:color w:val="000000"/>
                <w:sz w:val="24"/>
                <w:szCs w:val="24"/>
              </w:rPr>
              <w:t xml:space="preserve"> </w:t>
            </w:r>
            <w:proofErr w:type="spellStart"/>
            <w:r w:rsidRPr="002C0A59">
              <w:rPr>
                <w:rFonts w:ascii="Times New Roman" w:eastAsia="Times New Roman" w:hAnsi="Times New Roman" w:cs="Times New Roman"/>
                <w:color w:val="000000"/>
                <w:sz w:val="24"/>
                <w:szCs w:val="24"/>
              </w:rPr>
              <w:t>жылғы</w:t>
            </w:r>
            <w:proofErr w:type="spellEnd"/>
            <w:r w:rsidRPr="002C0A59">
              <w:rPr>
                <w:rFonts w:ascii="Times New Roman" w:eastAsia="Times New Roman" w:hAnsi="Times New Roman" w:cs="Times New Roman"/>
                <w:color w:val="000000"/>
                <w:sz w:val="24"/>
                <w:szCs w:val="24"/>
              </w:rPr>
              <w:t xml:space="preserve"> </w:t>
            </w:r>
            <w:r w:rsidR="00785DDE">
              <w:rPr>
                <w:rFonts w:ascii="Times New Roman" w:eastAsia="Times New Roman" w:hAnsi="Times New Roman" w:cs="Times New Roman"/>
                <w:color w:val="000000"/>
                <w:sz w:val="24"/>
                <w:szCs w:val="24"/>
                <w:lang w:val="kk-KZ"/>
              </w:rPr>
              <w:t>07</w:t>
            </w:r>
            <w:r w:rsidRPr="002C0A59">
              <w:rPr>
                <w:rFonts w:ascii="Times New Roman" w:eastAsia="Times New Roman" w:hAnsi="Times New Roman" w:cs="Times New Roman"/>
                <w:color w:val="000000"/>
                <w:sz w:val="24"/>
                <w:szCs w:val="24"/>
              </w:rPr>
              <w:t xml:space="preserve"> </w:t>
            </w:r>
            <w:r w:rsidR="00785DDE">
              <w:rPr>
                <w:rFonts w:ascii="Times New Roman" w:eastAsia="Times New Roman" w:hAnsi="Times New Roman" w:cs="Times New Roman"/>
                <w:color w:val="000000"/>
                <w:sz w:val="24"/>
                <w:szCs w:val="24"/>
                <w:lang w:val="kk-KZ"/>
              </w:rPr>
              <w:t>маусымдағы</w:t>
            </w:r>
          </w:p>
          <w:p w14:paraId="05497079" w14:textId="2F8ED607" w:rsidR="00C12EB5" w:rsidRPr="002C0A59" w:rsidRDefault="00785DDE" w:rsidP="006F474A">
            <w:pPr>
              <w:spacing w:after="0" w:line="240" w:lineRule="auto"/>
              <w:ind w:left="-648" w:firstLine="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5</w:t>
            </w:r>
            <w:r w:rsidR="00C12EB5" w:rsidRPr="002C0A59">
              <w:rPr>
                <w:rFonts w:ascii="Times New Roman" w:eastAsia="Times New Roman" w:hAnsi="Times New Roman" w:cs="Times New Roman"/>
                <w:color w:val="000000"/>
                <w:sz w:val="24"/>
                <w:szCs w:val="24"/>
              </w:rPr>
              <w:t>-</w:t>
            </w:r>
            <w:proofErr w:type="spellStart"/>
            <w:r w:rsidR="00C12EB5" w:rsidRPr="002C0A59">
              <w:rPr>
                <w:rFonts w:ascii="Times New Roman" w:eastAsia="Times New Roman" w:hAnsi="Times New Roman" w:cs="Times New Roman"/>
                <w:color w:val="000000"/>
                <w:sz w:val="24"/>
                <w:szCs w:val="24"/>
              </w:rPr>
              <w:t>қосымша</w:t>
            </w:r>
            <w:proofErr w:type="spellEnd"/>
          </w:p>
        </w:tc>
        <w:tc>
          <w:tcPr>
            <w:tcW w:w="20" w:type="dxa"/>
            <w:tcBorders>
              <w:top w:val="nil"/>
              <w:left w:val="nil"/>
              <w:bottom w:val="nil"/>
              <w:right w:val="nil"/>
            </w:tcBorders>
          </w:tcPr>
          <w:p w14:paraId="6D6C8428" w14:textId="77777777" w:rsidR="00C12EB5" w:rsidRPr="002C0A59" w:rsidRDefault="00C12EB5" w:rsidP="00104A56">
            <w:pPr>
              <w:spacing w:after="0" w:line="240" w:lineRule="auto"/>
              <w:ind w:left="-648" w:firstLine="648"/>
              <w:rPr>
                <w:rFonts w:ascii="Times New Roman" w:eastAsia="Times New Roman" w:hAnsi="Times New Roman" w:cs="Times New Roman"/>
                <w:color w:val="000000"/>
                <w:sz w:val="24"/>
                <w:szCs w:val="24"/>
              </w:rPr>
            </w:pPr>
          </w:p>
        </w:tc>
        <w:tc>
          <w:tcPr>
            <w:tcW w:w="5224" w:type="dxa"/>
            <w:tcBorders>
              <w:top w:val="nil"/>
              <w:left w:val="nil"/>
              <w:bottom w:val="nil"/>
              <w:right w:val="nil"/>
            </w:tcBorders>
            <w:shd w:val="clear" w:color="auto" w:fill="auto"/>
            <w:tcMar>
              <w:top w:w="45" w:type="dxa"/>
              <w:left w:w="75" w:type="dxa"/>
              <w:bottom w:w="45" w:type="dxa"/>
              <w:right w:w="75" w:type="dxa"/>
            </w:tcMar>
            <w:hideMark/>
          </w:tcPr>
          <w:p w14:paraId="7716E731" w14:textId="6FEF610E" w:rsidR="00C12EB5" w:rsidRPr="002C0A59" w:rsidRDefault="00A41BB2" w:rsidP="00104A56">
            <w:pPr>
              <w:spacing w:after="0" w:line="240" w:lineRule="auto"/>
              <w:ind w:left="-648" w:firstLine="648"/>
              <w:rPr>
                <w:rFonts w:ascii="Times New Roman" w:eastAsia="Times New Roman" w:hAnsi="Times New Roman" w:cs="Times New Roman"/>
                <w:color w:val="000000"/>
                <w:sz w:val="24"/>
                <w:szCs w:val="24"/>
              </w:rPr>
            </w:pPr>
            <w:r w:rsidRPr="002C0A59">
              <w:rPr>
                <w:rFonts w:ascii="Times New Roman" w:eastAsia="Times New Roman" w:hAnsi="Times New Roman" w:cs="Times New Roman"/>
                <w:color w:val="000000"/>
                <w:sz w:val="24"/>
                <w:szCs w:val="24"/>
              </w:rPr>
              <w:t xml:space="preserve">                                     </w:t>
            </w:r>
            <w:r w:rsidR="00C12EB5" w:rsidRPr="002C0A59">
              <w:rPr>
                <w:rFonts w:ascii="Times New Roman" w:eastAsia="Times New Roman" w:hAnsi="Times New Roman" w:cs="Times New Roman"/>
                <w:color w:val="000000"/>
                <w:sz w:val="24"/>
                <w:szCs w:val="24"/>
              </w:rPr>
              <w:t xml:space="preserve">Приложение </w:t>
            </w:r>
            <w:r w:rsidR="00785DDE">
              <w:rPr>
                <w:rFonts w:ascii="Times New Roman" w:eastAsia="Times New Roman" w:hAnsi="Times New Roman" w:cs="Times New Roman"/>
                <w:color w:val="000000"/>
                <w:sz w:val="24"/>
                <w:szCs w:val="24"/>
                <w:lang w:val="kk-KZ"/>
              </w:rPr>
              <w:t>5</w:t>
            </w:r>
            <w:r w:rsidR="00C12EB5" w:rsidRPr="002C0A59">
              <w:rPr>
                <w:rFonts w:ascii="Times New Roman" w:eastAsia="Times New Roman" w:hAnsi="Times New Roman" w:cs="Times New Roman"/>
                <w:color w:val="000000"/>
                <w:sz w:val="24"/>
                <w:szCs w:val="24"/>
              </w:rPr>
              <w:t xml:space="preserve"> к приказу</w:t>
            </w:r>
          </w:p>
          <w:p w14:paraId="44B03BF6" w14:textId="77777777" w:rsidR="00C12EB5" w:rsidRPr="002C0A59" w:rsidRDefault="00A41BB2" w:rsidP="00104A56">
            <w:pPr>
              <w:spacing w:after="0" w:line="240" w:lineRule="auto"/>
              <w:rPr>
                <w:rFonts w:ascii="Times New Roman" w:eastAsia="Times New Roman" w:hAnsi="Times New Roman" w:cs="Times New Roman"/>
                <w:color w:val="000000"/>
                <w:sz w:val="24"/>
                <w:szCs w:val="24"/>
              </w:rPr>
            </w:pPr>
            <w:r w:rsidRPr="002C0A59">
              <w:rPr>
                <w:rFonts w:ascii="Times New Roman" w:eastAsia="Times New Roman" w:hAnsi="Times New Roman" w:cs="Times New Roman"/>
                <w:color w:val="000000"/>
                <w:sz w:val="24"/>
                <w:szCs w:val="24"/>
              </w:rPr>
              <w:t xml:space="preserve">                                     </w:t>
            </w:r>
            <w:r w:rsidR="00C12EB5" w:rsidRPr="002C0A59">
              <w:rPr>
                <w:rFonts w:ascii="Times New Roman" w:eastAsia="Times New Roman" w:hAnsi="Times New Roman" w:cs="Times New Roman"/>
                <w:color w:val="000000"/>
                <w:sz w:val="24"/>
                <w:szCs w:val="24"/>
              </w:rPr>
              <w:t>Министра здравоохранения</w:t>
            </w:r>
          </w:p>
          <w:p w14:paraId="37F91B44" w14:textId="77777777" w:rsidR="00C12EB5" w:rsidRPr="002C0A59" w:rsidRDefault="00A41BB2" w:rsidP="00104A56">
            <w:pPr>
              <w:spacing w:after="0" w:line="240" w:lineRule="auto"/>
              <w:rPr>
                <w:rFonts w:ascii="Times New Roman" w:eastAsia="Times New Roman" w:hAnsi="Times New Roman" w:cs="Times New Roman"/>
                <w:color w:val="000000"/>
                <w:sz w:val="24"/>
                <w:szCs w:val="24"/>
              </w:rPr>
            </w:pPr>
            <w:r w:rsidRPr="002C0A59">
              <w:rPr>
                <w:rFonts w:ascii="Times New Roman" w:eastAsia="Times New Roman" w:hAnsi="Times New Roman" w:cs="Times New Roman"/>
                <w:color w:val="000000"/>
                <w:sz w:val="24"/>
                <w:szCs w:val="24"/>
              </w:rPr>
              <w:t xml:space="preserve">                                     </w:t>
            </w:r>
            <w:r w:rsidR="00C12EB5" w:rsidRPr="002C0A59">
              <w:rPr>
                <w:rFonts w:ascii="Times New Roman" w:eastAsia="Times New Roman" w:hAnsi="Times New Roman" w:cs="Times New Roman"/>
                <w:color w:val="000000"/>
                <w:sz w:val="24"/>
                <w:szCs w:val="24"/>
              </w:rPr>
              <w:t>Республики Казахстан</w:t>
            </w:r>
          </w:p>
          <w:p w14:paraId="6A97E3CE" w14:textId="6363712E" w:rsidR="00C12EB5" w:rsidRPr="002C0A59" w:rsidRDefault="00A41BB2" w:rsidP="00104A56">
            <w:pPr>
              <w:spacing w:after="0" w:line="240" w:lineRule="auto"/>
              <w:rPr>
                <w:rFonts w:ascii="Times New Roman" w:eastAsia="Times New Roman" w:hAnsi="Times New Roman" w:cs="Times New Roman"/>
                <w:color w:val="000000"/>
                <w:sz w:val="24"/>
                <w:szCs w:val="24"/>
              </w:rPr>
            </w:pPr>
            <w:r w:rsidRPr="002C0A59">
              <w:rPr>
                <w:rFonts w:ascii="Times New Roman" w:eastAsia="Times New Roman" w:hAnsi="Times New Roman" w:cs="Times New Roman"/>
                <w:color w:val="000000"/>
                <w:sz w:val="24"/>
                <w:szCs w:val="24"/>
              </w:rPr>
              <w:t xml:space="preserve">                                     </w:t>
            </w:r>
            <w:r w:rsidR="00C12EB5" w:rsidRPr="002C0A59">
              <w:rPr>
                <w:rFonts w:ascii="Times New Roman" w:eastAsia="Times New Roman" w:hAnsi="Times New Roman" w:cs="Times New Roman"/>
                <w:color w:val="000000"/>
                <w:sz w:val="24"/>
                <w:szCs w:val="24"/>
              </w:rPr>
              <w:t xml:space="preserve">от </w:t>
            </w:r>
            <w:r w:rsidR="00785DDE">
              <w:rPr>
                <w:rFonts w:ascii="Times New Roman" w:eastAsia="Times New Roman" w:hAnsi="Times New Roman" w:cs="Times New Roman"/>
                <w:color w:val="000000"/>
                <w:sz w:val="24"/>
                <w:szCs w:val="24"/>
                <w:lang w:val="kk-KZ"/>
              </w:rPr>
              <w:t>07</w:t>
            </w:r>
            <w:r w:rsidR="00C12EB5" w:rsidRPr="002C0A59">
              <w:rPr>
                <w:rFonts w:ascii="Times New Roman" w:eastAsia="Times New Roman" w:hAnsi="Times New Roman" w:cs="Times New Roman"/>
                <w:color w:val="000000"/>
                <w:sz w:val="24"/>
                <w:szCs w:val="24"/>
              </w:rPr>
              <w:t xml:space="preserve"> </w:t>
            </w:r>
            <w:r w:rsidR="00785DDE">
              <w:rPr>
                <w:rFonts w:ascii="Times New Roman" w:eastAsia="Times New Roman" w:hAnsi="Times New Roman" w:cs="Times New Roman"/>
                <w:color w:val="000000"/>
                <w:sz w:val="24"/>
                <w:szCs w:val="24"/>
                <w:lang w:val="kk-KZ"/>
              </w:rPr>
              <w:t>июня</w:t>
            </w:r>
            <w:r w:rsidR="00C12EB5" w:rsidRPr="002C0A59">
              <w:rPr>
                <w:rFonts w:ascii="Times New Roman" w:eastAsia="Times New Roman" w:hAnsi="Times New Roman" w:cs="Times New Roman"/>
                <w:color w:val="000000"/>
                <w:sz w:val="24"/>
                <w:szCs w:val="24"/>
              </w:rPr>
              <w:t xml:space="preserve"> 202</w:t>
            </w:r>
            <w:r w:rsidR="00785DDE">
              <w:rPr>
                <w:rFonts w:ascii="Times New Roman" w:eastAsia="Times New Roman" w:hAnsi="Times New Roman" w:cs="Times New Roman"/>
                <w:color w:val="000000"/>
                <w:sz w:val="24"/>
                <w:szCs w:val="24"/>
                <w:lang w:val="kk-KZ"/>
              </w:rPr>
              <w:t>3</w:t>
            </w:r>
            <w:r w:rsidR="00C12EB5" w:rsidRPr="002C0A59">
              <w:rPr>
                <w:rFonts w:ascii="Times New Roman" w:eastAsia="Times New Roman" w:hAnsi="Times New Roman" w:cs="Times New Roman"/>
                <w:color w:val="000000"/>
                <w:sz w:val="24"/>
                <w:szCs w:val="24"/>
              </w:rPr>
              <w:t xml:space="preserve"> года</w:t>
            </w:r>
          </w:p>
          <w:p w14:paraId="600B4973" w14:textId="78F9D79C" w:rsidR="00C12EB5" w:rsidRPr="002C0A59" w:rsidRDefault="00A41BB2" w:rsidP="00104A56">
            <w:pPr>
              <w:spacing w:after="0" w:line="240" w:lineRule="auto"/>
              <w:rPr>
                <w:rFonts w:ascii="Times New Roman" w:eastAsia="Times New Roman" w:hAnsi="Times New Roman" w:cs="Times New Roman"/>
                <w:color w:val="000000"/>
                <w:sz w:val="24"/>
                <w:szCs w:val="24"/>
              </w:rPr>
            </w:pPr>
            <w:r w:rsidRPr="002C0A59">
              <w:rPr>
                <w:rFonts w:ascii="Times New Roman" w:eastAsia="Times New Roman" w:hAnsi="Times New Roman" w:cs="Times New Roman"/>
                <w:color w:val="000000"/>
                <w:sz w:val="24"/>
                <w:szCs w:val="24"/>
              </w:rPr>
              <w:t xml:space="preserve">                                     </w:t>
            </w:r>
          </w:p>
        </w:tc>
      </w:tr>
    </w:tbl>
    <w:p w14:paraId="070D8B48" w14:textId="1655CC52" w:rsidR="00E76E7A" w:rsidRPr="00E76E7A" w:rsidRDefault="00E76E7A" w:rsidP="00D07BD1">
      <w:pPr>
        <w:keepNext/>
        <w:keepLines/>
        <w:shd w:val="clear" w:color="auto" w:fill="FFFFFF"/>
        <w:spacing w:after="0" w:line="390" w:lineRule="atLeast"/>
        <w:jc w:val="center"/>
        <w:textAlignment w:val="baseline"/>
        <w:outlineLvl w:val="2"/>
        <w:rPr>
          <w:rFonts w:ascii="Times New Roman" w:eastAsia="Times New Roman" w:hAnsi="Times New Roman" w:cs="Times New Roman"/>
          <w:b/>
          <w:bCs/>
          <w:color w:val="1E1E1E"/>
          <w:sz w:val="20"/>
          <w:szCs w:val="20"/>
          <w:lang w:val="kk-KZ"/>
        </w:rPr>
      </w:pPr>
      <w:proofErr w:type="spellStart"/>
      <w:r w:rsidRPr="00E76E7A">
        <w:rPr>
          <w:rFonts w:ascii="Times New Roman" w:eastAsia="Times New Roman" w:hAnsi="Times New Roman" w:cs="Times New Roman"/>
          <w:b/>
          <w:bCs/>
          <w:color w:val="1E1E1E"/>
          <w:sz w:val="20"/>
          <w:szCs w:val="20"/>
        </w:rPr>
        <w:t>Дәрілік</w:t>
      </w:r>
      <w:proofErr w:type="spellEnd"/>
      <w:r w:rsidRPr="00E76E7A">
        <w:rPr>
          <w:rFonts w:ascii="Times New Roman" w:eastAsia="Times New Roman" w:hAnsi="Times New Roman" w:cs="Times New Roman"/>
          <w:b/>
          <w:bCs/>
          <w:color w:val="1E1E1E"/>
          <w:sz w:val="20"/>
          <w:szCs w:val="20"/>
        </w:rPr>
        <w:t xml:space="preserve"> </w:t>
      </w:r>
      <w:proofErr w:type="spellStart"/>
      <w:r w:rsidRPr="00E76E7A">
        <w:rPr>
          <w:rFonts w:ascii="Times New Roman" w:eastAsia="Times New Roman" w:hAnsi="Times New Roman" w:cs="Times New Roman"/>
          <w:b/>
          <w:bCs/>
          <w:color w:val="1E1E1E"/>
          <w:sz w:val="20"/>
          <w:szCs w:val="20"/>
        </w:rPr>
        <w:t>заттарды</w:t>
      </w:r>
      <w:proofErr w:type="spellEnd"/>
      <w:r w:rsidRPr="00E76E7A">
        <w:rPr>
          <w:rFonts w:ascii="Times New Roman" w:eastAsia="Times New Roman" w:hAnsi="Times New Roman" w:cs="Times New Roman"/>
          <w:b/>
          <w:bCs/>
          <w:color w:val="1E1E1E"/>
          <w:sz w:val="20"/>
          <w:szCs w:val="20"/>
        </w:rPr>
        <w:t xml:space="preserve"> </w:t>
      </w:r>
      <w:proofErr w:type="spellStart"/>
      <w:r w:rsidRPr="00E76E7A">
        <w:rPr>
          <w:rFonts w:ascii="Times New Roman" w:eastAsia="Times New Roman" w:hAnsi="Times New Roman" w:cs="Times New Roman"/>
          <w:b/>
          <w:bCs/>
          <w:color w:val="1E1E1E"/>
          <w:sz w:val="20"/>
          <w:szCs w:val="20"/>
        </w:rPr>
        <w:t>және</w:t>
      </w:r>
      <w:proofErr w:type="spellEnd"/>
      <w:r w:rsidRPr="00E76E7A">
        <w:rPr>
          <w:rFonts w:ascii="Times New Roman" w:eastAsia="Times New Roman" w:hAnsi="Times New Roman" w:cs="Times New Roman"/>
          <w:b/>
          <w:bCs/>
          <w:color w:val="1E1E1E"/>
          <w:sz w:val="20"/>
          <w:szCs w:val="20"/>
        </w:rPr>
        <w:t xml:space="preserve"> (</w:t>
      </w:r>
      <w:proofErr w:type="spellStart"/>
      <w:r w:rsidRPr="00E76E7A">
        <w:rPr>
          <w:rFonts w:ascii="Times New Roman" w:eastAsia="Times New Roman" w:hAnsi="Times New Roman" w:cs="Times New Roman"/>
          <w:b/>
          <w:bCs/>
          <w:color w:val="1E1E1E"/>
          <w:sz w:val="20"/>
          <w:szCs w:val="20"/>
        </w:rPr>
        <w:t>немесе</w:t>
      </w:r>
      <w:proofErr w:type="spellEnd"/>
      <w:r w:rsidRPr="00E76E7A">
        <w:rPr>
          <w:rFonts w:ascii="Times New Roman" w:eastAsia="Times New Roman" w:hAnsi="Times New Roman" w:cs="Times New Roman"/>
          <w:b/>
          <w:bCs/>
          <w:color w:val="1E1E1E"/>
          <w:sz w:val="20"/>
          <w:szCs w:val="20"/>
        </w:rPr>
        <w:t xml:space="preserve">) </w:t>
      </w:r>
      <w:proofErr w:type="spellStart"/>
      <w:r w:rsidRPr="00E76E7A">
        <w:rPr>
          <w:rFonts w:ascii="Times New Roman" w:eastAsia="Times New Roman" w:hAnsi="Times New Roman" w:cs="Times New Roman"/>
          <w:b/>
          <w:bCs/>
          <w:color w:val="1E1E1E"/>
          <w:sz w:val="20"/>
          <w:szCs w:val="20"/>
        </w:rPr>
        <w:t>медициналық</w:t>
      </w:r>
      <w:proofErr w:type="spellEnd"/>
      <w:r w:rsidRPr="00E76E7A">
        <w:rPr>
          <w:rFonts w:ascii="Times New Roman" w:eastAsia="Times New Roman" w:hAnsi="Times New Roman" w:cs="Times New Roman"/>
          <w:b/>
          <w:bCs/>
          <w:color w:val="1E1E1E"/>
          <w:sz w:val="20"/>
          <w:szCs w:val="20"/>
        </w:rPr>
        <w:t xml:space="preserve"> </w:t>
      </w:r>
      <w:proofErr w:type="gramStart"/>
      <w:r>
        <w:rPr>
          <w:rFonts w:ascii="Times New Roman" w:eastAsia="Times New Roman" w:hAnsi="Times New Roman" w:cs="Times New Roman"/>
          <w:b/>
          <w:bCs/>
          <w:color w:val="1E1E1E"/>
          <w:sz w:val="20"/>
          <w:szCs w:val="20"/>
          <w:lang w:val="kk-KZ"/>
        </w:rPr>
        <w:t xml:space="preserve">өнімдерді </w:t>
      </w:r>
      <w:r w:rsidRPr="00E76E7A">
        <w:rPr>
          <w:rFonts w:ascii="Times New Roman" w:eastAsia="Times New Roman" w:hAnsi="Times New Roman" w:cs="Times New Roman"/>
          <w:b/>
          <w:bCs/>
          <w:color w:val="1E1E1E"/>
          <w:sz w:val="20"/>
          <w:szCs w:val="20"/>
        </w:rPr>
        <w:t xml:space="preserve"> </w:t>
      </w:r>
      <w:proofErr w:type="spellStart"/>
      <w:r w:rsidRPr="00E76E7A">
        <w:rPr>
          <w:rFonts w:ascii="Times New Roman" w:eastAsia="Times New Roman" w:hAnsi="Times New Roman" w:cs="Times New Roman"/>
          <w:b/>
          <w:bCs/>
          <w:color w:val="1E1E1E"/>
          <w:sz w:val="20"/>
          <w:szCs w:val="20"/>
        </w:rPr>
        <w:t>сатып</w:t>
      </w:r>
      <w:proofErr w:type="spellEnd"/>
      <w:proofErr w:type="gramEnd"/>
      <w:r w:rsidRPr="00E76E7A">
        <w:rPr>
          <w:rFonts w:ascii="Times New Roman" w:eastAsia="Times New Roman" w:hAnsi="Times New Roman" w:cs="Times New Roman"/>
          <w:b/>
          <w:bCs/>
          <w:color w:val="1E1E1E"/>
          <w:sz w:val="20"/>
          <w:szCs w:val="20"/>
        </w:rPr>
        <w:t xml:space="preserve"> </w:t>
      </w:r>
      <w:proofErr w:type="spellStart"/>
      <w:r w:rsidRPr="00E76E7A">
        <w:rPr>
          <w:rFonts w:ascii="Times New Roman" w:eastAsia="Times New Roman" w:hAnsi="Times New Roman" w:cs="Times New Roman"/>
          <w:b/>
          <w:bCs/>
          <w:color w:val="1E1E1E"/>
          <w:sz w:val="20"/>
          <w:szCs w:val="20"/>
        </w:rPr>
        <w:t>алу</w:t>
      </w:r>
      <w:proofErr w:type="spellEnd"/>
      <w:r w:rsidRPr="00E76E7A">
        <w:rPr>
          <w:rFonts w:ascii="Times New Roman" w:eastAsia="Times New Roman" w:hAnsi="Times New Roman" w:cs="Times New Roman"/>
          <w:b/>
          <w:bCs/>
          <w:color w:val="1E1E1E"/>
          <w:sz w:val="20"/>
          <w:szCs w:val="20"/>
        </w:rPr>
        <w:t xml:space="preserve"> </w:t>
      </w:r>
      <w:proofErr w:type="spellStart"/>
      <w:r w:rsidRPr="00E76E7A">
        <w:rPr>
          <w:rFonts w:ascii="Times New Roman" w:eastAsia="Times New Roman" w:hAnsi="Times New Roman" w:cs="Times New Roman"/>
          <w:b/>
          <w:bCs/>
          <w:color w:val="1E1E1E"/>
          <w:sz w:val="20"/>
          <w:szCs w:val="20"/>
        </w:rPr>
        <w:t>шарт</w:t>
      </w:r>
      <w:proofErr w:type="spellEnd"/>
      <w:r>
        <w:rPr>
          <w:rFonts w:ascii="Times New Roman" w:eastAsia="Times New Roman" w:hAnsi="Times New Roman" w:cs="Times New Roman"/>
          <w:b/>
          <w:bCs/>
          <w:color w:val="1E1E1E"/>
          <w:sz w:val="20"/>
          <w:szCs w:val="20"/>
          <w:lang w:val="kk-KZ"/>
        </w:rPr>
        <w:t>ы</w:t>
      </w:r>
    </w:p>
    <w:p w14:paraId="49C717BB" w14:textId="581A6124" w:rsidR="00D07BD1" w:rsidRPr="00E76E7A" w:rsidRDefault="00BA32DB" w:rsidP="00D07BD1">
      <w:pPr>
        <w:keepNext/>
        <w:keepLines/>
        <w:shd w:val="clear" w:color="auto" w:fill="FFFFFF"/>
        <w:spacing w:after="0" w:line="390" w:lineRule="atLeast"/>
        <w:jc w:val="center"/>
        <w:textAlignment w:val="baseline"/>
        <w:outlineLvl w:val="2"/>
        <w:rPr>
          <w:rFonts w:ascii="Times New Roman" w:eastAsia="Times New Roman" w:hAnsi="Times New Roman" w:cs="Times New Roman"/>
          <w:b/>
          <w:bCs/>
          <w:sz w:val="20"/>
          <w:szCs w:val="20"/>
          <w:lang w:val="kk-KZ"/>
        </w:rPr>
      </w:pPr>
      <w:r w:rsidRPr="00E76E7A">
        <w:rPr>
          <w:rFonts w:ascii="Times New Roman" w:eastAsia="Times New Roman" w:hAnsi="Times New Roman" w:cs="Times New Roman"/>
          <w:b/>
          <w:bCs/>
          <w:sz w:val="20"/>
          <w:szCs w:val="20"/>
        </w:rPr>
        <w:t xml:space="preserve">Договор закупа </w:t>
      </w:r>
      <w:r w:rsidR="00256B65" w:rsidRPr="00E76E7A">
        <w:rPr>
          <w:rFonts w:ascii="Times New Roman" w:eastAsia="Times New Roman" w:hAnsi="Times New Roman" w:cs="Times New Roman"/>
          <w:b/>
          <w:bCs/>
          <w:sz w:val="20"/>
          <w:szCs w:val="20"/>
        </w:rPr>
        <w:t xml:space="preserve">лекарственных средств и </w:t>
      </w:r>
      <w:r w:rsidR="008B50C2" w:rsidRPr="00E76E7A">
        <w:rPr>
          <w:rFonts w:ascii="Times New Roman" w:eastAsia="Times New Roman" w:hAnsi="Times New Roman" w:cs="Times New Roman"/>
          <w:b/>
          <w:bCs/>
          <w:sz w:val="20"/>
          <w:szCs w:val="20"/>
        </w:rPr>
        <w:t xml:space="preserve">(или) </w:t>
      </w:r>
      <w:r w:rsidR="00C10F88" w:rsidRPr="00E76E7A">
        <w:rPr>
          <w:rFonts w:ascii="Times New Roman" w:eastAsia="Times New Roman" w:hAnsi="Times New Roman" w:cs="Times New Roman"/>
          <w:b/>
          <w:bCs/>
          <w:sz w:val="20"/>
          <w:szCs w:val="20"/>
          <w:lang w:val="kk-KZ"/>
        </w:rPr>
        <w:t>медицинских изделий</w:t>
      </w:r>
    </w:p>
    <w:p w14:paraId="75E63CDE" w14:textId="07B0FCE1" w:rsidR="003E4D31" w:rsidRPr="00E76E7A" w:rsidRDefault="00EB79D0" w:rsidP="00C12EB5">
      <w:pPr>
        <w:keepNext/>
        <w:keepLines/>
        <w:shd w:val="clear" w:color="auto" w:fill="FFFFFF"/>
        <w:spacing w:after="135" w:line="390" w:lineRule="atLeast"/>
        <w:jc w:val="center"/>
        <w:textAlignment w:val="baseline"/>
        <w:outlineLvl w:val="2"/>
        <w:rPr>
          <w:rFonts w:ascii="Times New Roman" w:eastAsia="Times New Roman" w:hAnsi="Times New Roman" w:cs="Times New Roman"/>
          <w:sz w:val="20"/>
          <w:szCs w:val="20"/>
          <w:lang w:val="kk-KZ"/>
        </w:rPr>
      </w:pPr>
      <w:r w:rsidRPr="00E76E7A">
        <w:rPr>
          <w:rFonts w:ascii="Times New Roman" w:eastAsia="Times New Roman" w:hAnsi="Times New Roman" w:cs="Times New Roman"/>
          <w:b/>
          <w:bCs/>
          <w:sz w:val="20"/>
          <w:szCs w:val="20"/>
        </w:rPr>
        <w:t xml:space="preserve"> № </w:t>
      </w:r>
    </w:p>
    <w:tbl>
      <w:tblPr>
        <w:tblW w:w="1015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095"/>
        <w:gridCol w:w="5062"/>
      </w:tblGrid>
      <w:tr w:rsidR="003E4D31" w:rsidRPr="00B84438" w14:paraId="4105B818" w14:textId="77777777" w:rsidTr="00C12EB5">
        <w:tc>
          <w:tcPr>
            <w:tcW w:w="50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BA0BFC" w14:textId="7771023E" w:rsidR="003E4D31" w:rsidRPr="00B84438" w:rsidRDefault="00785DDE" w:rsidP="00D02697">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val="kk-KZ" w:eastAsia="ru-RU"/>
              </w:rPr>
              <w:t>Тараз</w:t>
            </w:r>
            <w:r w:rsidR="00D02697" w:rsidRPr="00B84438">
              <w:rPr>
                <w:rFonts w:ascii="Times New Roman" w:eastAsia="Times New Roman" w:hAnsi="Times New Roman" w:cs="Times New Roman"/>
                <w:color w:val="000000"/>
                <w:spacing w:val="2"/>
                <w:sz w:val="20"/>
                <w:szCs w:val="20"/>
                <w:lang w:eastAsia="ru-RU"/>
              </w:rPr>
              <w:t xml:space="preserve"> қ.</w:t>
            </w:r>
          </w:p>
          <w:p w14:paraId="6DF9B91C" w14:textId="37A3E4B6" w:rsidR="00507444" w:rsidRDefault="001C0D21" w:rsidP="0059116D">
            <w:pPr>
              <w:spacing w:after="0" w:line="285" w:lineRule="atLeast"/>
              <w:jc w:val="both"/>
              <w:textAlignment w:val="baseline"/>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en-US" w:eastAsia="ru-RU"/>
              </w:rPr>
              <w:t>2024ж</w:t>
            </w:r>
            <w:r w:rsidR="00507444">
              <w:rPr>
                <w:rFonts w:ascii="Times New Roman" w:eastAsia="Times New Roman" w:hAnsi="Times New Roman" w:cs="Times New Roman"/>
                <w:color w:val="000000"/>
                <w:spacing w:val="2"/>
                <w:sz w:val="20"/>
                <w:szCs w:val="20"/>
                <w:lang w:val="kk-KZ" w:eastAsia="ru-RU"/>
              </w:rPr>
              <w:t xml:space="preserve">. </w:t>
            </w:r>
            <w:proofErr w:type="gramStart"/>
            <w:r w:rsidR="00507444">
              <w:rPr>
                <w:rFonts w:ascii="Times New Roman" w:eastAsia="Times New Roman" w:hAnsi="Times New Roman" w:cs="Times New Roman"/>
                <w:color w:val="000000"/>
                <w:spacing w:val="2"/>
                <w:sz w:val="20"/>
                <w:szCs w:val="20"/>
                <w:lang w:val="kk-KZ" w:eastAsia="ru-RU"/>
              </w:rPr>
              <w:t>«</w:t>
            </w:r>
            <w:r w:rsidR="00EB1C04">
              <w:rPr>
                <w:rFonts w:ascii="Times New Roman" w:eastAsia="Times New Roman" w:hAnsi="Times New Roman" w:cs="Times New Roman"/>
                <w:color w:val="000000"/>
                <w:spacing w:val="2"/>
                <w:sz w:val="20"/>
                <w:szCs w:val="20"/>
                <w:lang w:val="en-US" w:eastAsia="ru-RU"/>
              </w:rPr>
              <w:t xml:space="preserve">  </w:t>
            </w:r>
            <w:r w:rsidR="00507444">
              <w:rPr>
                <w:rFonts w:ascii="Times New Roman" w:eastAsia="Times New Roman" w:hAnsi="Times New Roman" w:cs="Times New Roman"/>
                <w:color w:val="000000"/>
                <w:spacing w:val="2"/>
                <w:sz w:val="20"/>
                <w:szCs w:val="20"/>
                <w:lang w:val="kk-KZ" w:eastAsia="ru-RU"/>
              </w:rPr>
              <w:t>»</w:t>
            </w:r>
            <w:proofErr w:type="gramEnd"/>
            <w:r w:rsidR="00507444">
              <w:rPr>
                <w:rFonts w:ascii="Times New Roman" w:eastAsia="Times New Roman" w:hAnsi="Times New Roman" w:cs="Times New Roman"/>
                <w:color w:val="000000"/>
                <w:spacing w:val="2"/>
                <w:sz w:val="20"/>
                <w:szCs w:val="20"/>
                <w:lang w:val="kk-KZ" w:eastAsia="ru-RU"/>
              </w:rPr>
              <w:t xml:space="preserve"> </w:t>
            </w:r>
          </w:p>
          <w:p w14:paraId="286A756D" w14:textId="293B9617" w:rsidR="00D02697" w:rsidRPr="00B84438" w:rsidRDefault="00620E3F" w:rsidP="0059116D">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620E3F">
              <w:rPr>
                <w:rFonts w:ascii="Times New Roman" w:eastAsia="Times New Roman" w:hAnsi="Times New Roman" w:cs="Times New Roman"/>
                <w:color w:val="000000"/>
                <w:spacing w:val="2"/>
                <w:sz w:val="20"/>
                <w:szCs w:val="20"/>
                <w:lang w:eastAsia="ru-RU"/>
              </w:rPr>
              <w:t xml:space="preserve"> </w:t>
            </w:r>
          </w:p>
        </w:tc>
        <w:tc>
          <w:tcPr>
            <w:tcW w:w="50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2796E4" w14:textId="1916B6A4" w:rsidR="00D02697" w:rsidRPr="00785DDE" w:rsidRDefault="006F474A" w:rsidP="00507444">
            <w:pPr>
              <w:spacing w:after="0" w:line="285" w:lineRule="atLeast"/>
              <w:jc w:val="right"/>
              <w:textAlignment w:val="baseline"/>
              <w:rPr>
                <w:rFonts w:ascii="Times New Roman" w:eastAsia="Times New Roman" w:hAnsi="Times New Roman" w:cs="Times New Roman"/>
                <w:color w:val="000000"/>
                <w:spacing w:val="2"/>
                <w:sz w:val="20"/>
                <w:szCs w:val="20"/>
                <w:lang w:val="kk-KZ" w:eastAsia="ru-RU"/>
              </w:rPr>
            </w:pPr>
            <w:r w:rsidRPr="00B84438">
              <w:rPr>
                <w:rFonts w:ascii="Times New Roman" w:eastAsia="Times New Roman" w:hAnsi="Times New Roman" w:cs="Times New Roman"/>
                <w:color w:val="000000"/>
                <w:spacing w:val="2"/>
                <w:sz w:val="20"/>
                <w:szCs w:val="20"/>
                <w:lang w:eastAsia="ru-RU"/>
              </w:rPr>
              <w:t xml:space="preserve">      </w:t>
            </w:r>
            <w:r w:rsidR="00D02697" w:rsidRPr="00B84438">
              <w:rPr>
                <w:rFonts w:ascii="Times New Roman" w:eastAsia="Times New Roman" w:hAnsi="Times New Roman" w:cs="Times New Roman"/>
                <w:color w:val="000000"/>
                <w:spacing w:val="2"/>
                <w:sz w:val="20"/>
                <w:szCs w:val="20"/>
                <w:lang w:eastAsia="ru-RU"/>
              </w:rPr>
              <w:t xml:space="preserve">        </w:t>
            </w:r>
            <w:r w:rsidRPr="00B84438">
              <w:rPr>
                <w:rFonts w:ascii="Times New Roman" w:eastAsia="Times New Roman" w:hAnsi="Times New Roman" w:cs="Times New Roman"/>
                <w:color w:val="000000"/>
                <w:spacing w:val="2"/>
                <w:sz w:val="20"/>
                <w:szCs w:val="20"/>
                <w:lang w:eastAsia="ru-RU"/>
              </w:rPr>
              <w:t xml:space="preserve">               </w:t>
            </w:r>
            <w:r w:rsidR="00A41BB2" w:rsidRPr="00B84438">
              <w:rPr>
                <w:rFonts w:ascii="Times New Roman" w:eastAsia="Times New Roman" w:hAnsi="Times New Roman" w:cs="Times New Roman"/>
                <w:color w:val="000000"/>
                <w:spacing w:val="2"/>
                <w:sz w:val="20"/>
                <w:szCs w:val="20"/>
                <w:lang w:eastAsia="ru-RU"/>
              </w:rPr>
              <w:t xml:space="preserve">    </w:t>
            </w:r>
            <w:r w:rsidR="00D02697" w:rsidRPr="00B84438">
              <w:rPr>
                <w:rFonts w:ascii="Times New Roman" w:eastAsia="Times New Roman" w:hAnsi="Times New Roman" w:cs="Times New Roman"/>
                <w:color w:val="000000"/>
                <w:spacing w:val="2"/>
                <w:sz w:val="20"/>
                <w:szCs w:val="20"/>
                <w:lang w:eastAsia="ru-RU"/>
              </w:rPr>
              <w:t xml:space="preserve">г. </w:t>
            </w:r>
            <w:r w:rsidR="00785DDE">
              <w:rPr>
                <w:rFonts w:ascii="Times New Roman" w:eastAsia="Times New Roman" w:hAnsi="Times New Roman" w:cs="Times New Roman"/>
                <w:color w:val="000000"/>
                <w:spacing w:val="2"/>
                <w:sz w:val="20"/>
                <w:szCs w:val="20"/>
                <w:lang w:val="kk-KZ" w:eastAsia="ru-RU"/>
              </w:rPr>
              <w:t>Тараз</w:t>
            </w:r>
          </w:p>
          <w:p w14:paraId="64D45675" w14:textId="09A3B9E0" w:rsidR="003E4D31" w:rsidRPr="00B84438" w:rsidRDefault="00D02697" w:rsidP="00507444">
            <w:pPr>
              <w:spacing w:after="0" w:line="285" w:lineRule="atLeast"/>
              <w:jc w:val="right"/>
              <w:textAlignment w:val="baseline"/>
              <w:rPr>
                <w:rFonts w:ascii="Times New Roman" w:eastAsia="Times New Roman" w:hAnsi="Times New Roman" w:cs="Times New Roman"/>
                <w:color w:val="000000"/>
                <w:sz w:val="20"/>
                <w:szCs w:val="20"/>
              </w:rPr>
            </w:pPr>
            <w:r w:rsidRPr="00B84438">
              <w:rPr>
                <w:rFonts w:ascii="Times New Roman" w:eastAsia="Times New Roman" w:hAnsi="Times New Roman" w:cs="Times New Roman"/>
                <w:color w:val="000000"/>
                <w:spacing w:val="2"/>
                <w:sz w:val="20"/>
                <w:szCs w:val="20"/>
                <w:lang w:eastAsia="ru-RU"/>
              </w:rPr>
              <w:t xml:space="preserve">                                </w:t>
            </w:r>
            <w:r w:rsidR="00507444">
              <w:rPr>
                <w:rFonts w:ascii="Times New Roman" w:eastAsia="Times New Roman" w:hAnsi="Times New Roman" w:cs="Times New Roman"/>
                <w:color w:val="000000"/>
                <w:spacing w:val="2"/>
                <w:sz w:val="20"/>
                <w:szCs w:val="20"/>
                <w:lang w:val="kk-KZ" w:eastAsia="ru-RU"/>
              </w:rPr>
              <w:t>«</w:t>
            </w:r>
            <w:r w:rsidR="00EB1C04">
              <w:rPr>
                <w:rFonts w:ascii="Times New Roman" w:eastAsia="Times New Roman" w:hAnsi="Times New Roman" w:cs="Times New Roman"/>
                <w:color w:val="000000"/>
                <w:spacing w:val="2"/>
                <w:sz w:val="20"/>
                <w:szCs w:val="20"/>
                <w:lang w:val="en-US" w:eastAsia="ru-RU"/>
              </w:rPr>
              <w:t xml:space="preserve">   </w:t>
            </w:r>
            <w:r w:rsidR="00507444">
              <w:rPr>
                <w:rFonts w:ascii="Times New Roman" w:eastAsia="Times New Roman" w:hAnsi="Times New Roman" w:cs="Times New Roman"/>
                <w:color w:val="000000"/>
                <w:spacing w:val="2"/>
                <w:sz w:val="20"/>
                <w:szCs w:val="20"/>
                <w:lang w:val="kk-KZ" w:eastAsia="ru-RU"/>
              </w:rPr>
              <w:t>»</w:t>
            </w:r>
            <w:r w:rsidR="00EB1C04">
              <w:rPr>
                <w:rFonts w:ascii="Times New Roman" w:eastAsia="Times New Roman" w:hAnsi="Times New Roman" w:cs="Times New Roman"/>
                <w:color w:val="000000"/>
                <w:spacing w:val="2"/>
                <w:sz w:val="20"/>
                <w:szCs w:val="20"/>
                <w:lang w:val="en-US" w:eastAsia="ru-RU"/>
              </w:rPr>
              <w:t xml:space="preserve">                  </w:t>
            </w:r>
            <w:r w:rsidR="00B84438" w:rsidRPr="00B84438">
              <w:rPr>
                <w:rFonts w:ascii="Times New Roman" w:eastAsia="Times New Roman" w:hAnsi="Times New Roman" w:cs="Times New Roman"/>
                <w:color w:val="000000"/>
                <w:spacing w:val="2"/>
                <w:sz w:val="20"/>
                <w:szCs w:val="20"/>
                <w:lang w:eastAsia="ru-RU"/>
              </w:rPr>
              <w:t xml:space="preserve"> </w:t>
            </w:r>
            <w:r w:rsidR="001C0D21">
              <w:rPr>
                <w:rFonts w:ascii="Times New Roman" w:eastAsia="Times New Roman" w:hAnsi="Times New Roman" w:cs="Times New Roman"/>
                <w:color w:val="000000"/>
                <w:spacing w:val="2"/>
                <w:sz w:val="20"/>
                <w:szCs w:val="20"/>
                <w:lang w:val="kk-KZ" w:eastAsia="ru-RU"/>
              </w:rPr>
              <w:t>202</w:t>
            </w:r>
            <w:r w:rsidR="00D40608">
              <w:rPr>
                <w:rFonts w:ascii="Times New Roman" w:eastAsia="Times New Roman" w:hAnsi="Times New Roman" w:cs="Times New Roman"/>
                <w:color w:val="000000"/>
                <w:spacing w:val="2"/>
                <w:sz w:val="20"/>
                <w:szCs w:val="20"/>
                <w:lang w:val="kk-KZ" w:eastAsia="ru-RU"/>
              </w:rPr>
              <w:t>4</w:t>
            </w:r>
            <w:r w:rsidR="001C0D21">
              <w:rPr>
                <w:rFonts w:ascii="Times New Roman" w:eastAsia="Times New Roman" w:hAnsi="Times New Roman" w:cs="Times New Roman"/>
                <w:color w:val="000000"/>
                <w:spacing w:val="2"/>
                <w:sz w:val="20"/>
                <w:szCs w:val="20"/>
                <w:lang w:val="kk-KZ" w:eastAsia="ru-RU"/>
              </w:rPr>
              <w:t>г</w:t>
            </w:r>
            <w:r w:rsidRPr="00B84438">
              <w:rPr>
                <w:rFonts w:ascii="Times New Roman" w:eastAsia="Times New Roman" w:hAnsi="Times New Roman" w:cs="Times New Roman"/>
                <w:color w:val="000000"/>
                <w:spacing w:val="2"/>
                <w:sz w:val="20"/>
                <w:szCs w:val="20"/>
                <w:lang w:eastAsia="ru-RU"/>
              </w:rPr>
              <w:t>.</w:t>
            </w:r>
          </w:p>
        </w:tc>
      </w:tr>
    </w:tbl>
    <w:p w14:paraId="137458A6" w14:textId="77777777" w:rsidR="00104A56" w:rsidRPr="00B84438" w:rsidRDefault="00104A56" w:rsidP="006852E8">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p>
    <w:tbl>
      <w:tblPr>
        <w:tblStyle w:val="a5"/>
        <w:tblW w:w="0" w:type="auto"/>
        <w:tblLook w:val="04A0" w:firstRow="1" w:lastRow="0" w:firstColumn="1" w:lastColumn="0" w:noHBand="0" w:noVBand="1"/>
      </w:tblPr>
      <w:tblGrid>
        <w:gridCol w:w="5097"/>
        <w:gridCol w:w="5098"/>
      </w:tblGrid>
      <w:tr w:rsidR="00C12EB5" w:rsidRPr="00BC7613" w14:paraId="60FED5AE" w14:textId="77777777" w:rsidTr="00C12EB5">
        <w:tc>
          <w:tcPr>
            <w:tcW w:w="5097" w:type="dxa"/>
          </w:tcPr>
          <w:p w14:paraId="1ED3D215" w14:textId="19809E09" w:rsidR="00BC114F" w:rsidRPr="00B203DC" w:rsidRDefault="00620E3F" w:rsidP="00BC114F">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«Жамбыл </w:t>
            </w:r>
            <w:proofErr w:type="spellStart"/>
            <w:r w:rsidRPr="00BC7613">
              <w:rPr>
                <w:rFonts w:ascii="Times New Roman" w:eastAsia="Times New Roman" w:hAnsi="Times New Roman" w:cs="Times New Roman"/>
                <w:color w:val="000000"/>
                <w:spacing w:val="2"/>
                <w:sz w:val="20"/>
                <w:szCs w:val="20"/>
                <w:lang w:eastAsia="ru-RU"/>
              </w:rPr>
              <w:t>облысы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әкімдігінің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денсаулық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сақтау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басқармас</w:t>
            </w:r>
            <w:proofErr w:type="spellEnd"/>
            <w:r w:rsidR="00507444" w:rsidRPr="00BC7613">
              <w:rPr>
                <w:rFonts w:ascii="Times New Roman" w:eastAsia="Times New Roman" w:hAnsi="Times New Roman" w:cs="Times New Roman"/>
                <w:color w:val="000000"/>
                <w:spacing w:val="2"/>
                <w:sz w:val="20"/>
                <w:szCs w:val="20"/>
                <w:lang w:val="kk-KZ" w:eastAsia="ru-RU"/>
              </w:rPr>
              <w:t>ы № 5 қалалық емханасы</w:t>
            </w:r>
            <w:r w:rsidRPr="00BC7613">
              <w:rPr>
                <w:rFonts w:ascii="Times New Roman" w:eastAsia="Times New Roman" w:hAnsi="Times New Roman" w:cs="Times New Roman"/>
                <w:color w:val="000000"/>
                <w:spacing w:val="2"/>
                <w:sz w:val="20"/>
                <w:szCs w:val="20"/>
                <w:lang w:eastAsia="ru-RU"/>
              </w:rPr>
              <w:t xml:space="preserve">» ШЖҚ МКК, </w:t>
            </w:r>
            <w:proofErr w:type="spellStart"/>
            <w:r w:rsidRPr="00BC7613">
              <w:rPr>
                <w:rFonts w:ascii="Times New Roman" w:eastAsia="Times New Roman" w:hAnsi="Times New Roman" w:cs="Times New Roman"/>
                <w:color w:val="000000"/>
                <w:spacing w:val="2"/>
                <w:sz w:val="20"/>
                <w:szCs w:val="20"/>
                <w:lang w:eastAsia="ru-RU"/>
              </w:rPr>
              <w:t>бұдан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r w:rsidR="00507444" w:rsidRPr="00BC7613">
              <w:rPr>
                <w:rFonts w:ascii="Times New Roman" w:eastAsia="Times New Roman" w:hAnsi="Times New Roman" w:cs="Times New Roman"/>
                <w:color w:val="000000"/>
                <w:spacing w:val="2"/>
                <w:sz w:val="20"/>
                <w:szCs w:val="20"/>
                <w:lang w:val="kk-KZ" w:eastAsia="ru-RU"/>
              </w:rPr>
              <w:t>осы заңды тұлғаның Жарғысы негізінде әрекет</w:t>
            </w: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w:t>
            </w:r>
            <w:proofErr w:type="spellEnd"/>
            <w:r w:rsidR="00507444" w:rsidRPr="00BC7613">
              <w:rPr>
                <w:rFonts w:ascii="Times New Roman" w:eastAsia="Times New Roman" w:hAnsi="Times New Roman" w:cs="Times New Roman"/>
                <w:color w:val="000000"/>
                <w:spacing w:val="2"/>
                <w:sz w:val="20"/>
                <w:szCs w:val="20"/>
                <w:lang w:val="kk-KZ" w:eastAsia="ru-RU"/>
              </w:rPr>
              <w:t>етін</w:t>
            </w:r>
            <w:r w:rsidRPr="00BC7613">
              <w:rPr>
                <w:rFonts w:ascii="Times New Roman" w:eastAsia="Times New Roman" w:hAnsi="Times New Roman" w:cs="Times New Roman"/>
                <w:color w:val="000000"/>
                <w:spacing w:val="2"/>
                <w:sz w:val="20"/>
                <w:szCs w:val="20"/>
                <w:lang w:eastAsia="ru-RU"/>
              </w:rPr>
              <w:t xml:space="preserve"> бас </w:t>
            </w:r>
            <w:proofErr w:type="spellStart"/>
            <w:r w:rsidRPr="0058726B">
              <w:rPr>
                <w:rFonts w:ascii="Times New Roman" w:eastAsia="Times New Roman" w:hAnsi="Times New Roman" w:cs="Times New Roman"/>
                <w:spacing w:val="2"/>
                <w:sz w:val="20"/>
                <w:szCs w:val="20"/>
                <w:lang w:eastAsia="ru-RU"/>
              </w:rPr>
              <w:t>дәрігер</w:t>
            </w:r>
            <w:proofErr w:type="spellEnd"/>
            <w:r w:rsidRPr="0058726B">
              <w:rPr>
                <w:rFonts w:ascii="Times New Roman" w:eastAsia="Times New Roman" w:hAnsi="Times New Roman" w:cs="Times New Roman"/>
                <w:spacing w:val="2"/>
                <w:sz w:val="20"/>
                <w:szCs w:val="20"/>
                <w:lang w:eastAsia="ru-RU"/>
              </w:rPr>
              <w:t xml:space="preserve"> </w:t>
            </w:r>
            <w:r w:rsidR="00507444" w:rsidRPr="0058726B">
              <w:rPr>
                <w:rFonts w:ascii="Times New Roman" w:eastAsia="Times New Roman" w:hAnsi="Times New Roman" w:cs="Times New Roman"/>
                <w:spacing w:val="2"/>
                <w:sz w:val="20"/>
                <w:szCs w:val="20"/>
                <w:lang w:val="kk-KZ" w:eastAsia="ru-RU"/>
              </w:rPr>
              <w:t>Д.А.Сарсенова</w:t>
            </w:r>
            <w:r w:rsidRPr="0058726B">
              <w:rPr>
                <w:rFonts w:ascii="Times New Roman" w:eastAsia="Times New Roman" w:hAnsi="Times New Roman" w:cs="Times New Roman"/>
                <w:spacing w:val="2"/>
                <w:sz w:val="20"/>
                <w:szCs w:val="20"/>
                <w:lang w:eastAsia="ru-RU"/>
              </w:rPr>
              <w:t xml:space="preserve"> </w:t>
            </w:r>
            <w:proofErr w:type="spellStart"/>
            <w:r w:rsidRPr="0058726B">
              <w:rPr>
                <w:rFonts w:ascii="Times New Roman" w:eastAsia="Times New Roman" w:hAnsi="Times New Roman" w:cs="Times New Roman"/>
                <w:spacing w:val="2"/>
                <w:sz w:val="20"/>
                <w:szCs w:val="20"/>
                <w:lang w:eastAsia="ru-RU"/>
              </w:rPr>
              <w:t>және</w:t>
            </w:r>
            <w:proofErr w:type="spellEnd"/>
            <w:r w:rsidRPr="0058726B">
              <w:rPr>
                <w:rFonts w:ascii="Times New Roman" w:eastAsia="Times New Roman" w:hAnsi="Times New Roman" w:cs="Times New Roman"/>
                <w:spacing w:val="2"/>
                <w:sz w:val="20"/>
                <w:szCs w:val="20"/>
                <w:lang w:eastAsia="ru-RU"/>
              </w:rPr>
              <w:t xml:space="preserve"> </w:t>
            </w:r>
            <w:proofErr w:type="spellStart"/>
            <w:r w:rsidRPr="0058726B">
              <w:rPr>
                <w:rFonts w:ascii="Times New Roman" w:eastAsia="Times New Roman" w:hAnsi="Times New Roman" w:cs="Times New Roman"/>
                <w:spacing w:val="2"/>
                <w:sz w:val="20"/>
                <w:szCs w:val="20"/>
                <w:lang w:eastAsia="ru-RU"/>
              </w:rPr>
              <w:t>бұдан</w:t>
            </w:r>
            <w:proofErr w:type="spellEnd"/>
            <w:r w:rsidRPr="0058726B">
              <w:rPr>
                <w:rFonts w:ascii="Times New Roman" w:eastAsia="Times New Roman" w:hAnsi="Times New Roman" w:cs="Times New Roman"/>
                <w:spacing w:val="2"/>
                <w:sz w:val="20"/>
                <w:szCs w:val="20"/>
                <w:lang w:eastAsia="ru-RU"/>
              </w:rPr>
              <w:t xml:space="preserve"> </w:t>
            </w:r>
            <w:proofErr w:type="spellStart"/>
            <w:r w:rsidRPr="0058726B">
              <w:rPr>
                <w:rFonts w:ascii="Times New Roman" w:eastAsia="Times New Roman" w:hAnsi="Times New Roman" w:cs="Times New Roman"/>
                <w:spacing w:val="2"/>
                <w:sz w:val="20"/>
                <w:szCs w:val="20"/>
                <w:lang w:eastAsia="ru-RU"/>
              </w:rPr>
              <w:t>әрі</w:t>
            </w:r>
            <w:proofErr w:type="spellEnd"/>
            <w:r w:rsidRPr="0058726B">
              <w:rPr>
                <w:rFonts w:ascii="Times New Roman" w:eastAsia="Times New Roman" w:hAnsi="Times New Roman" w:cs="Times New Roman"/>
                <w:spacing w:val="2"/>
                <w:sz w:val="20"/>
                <w:szCs w:val="20"/>
                <w:lang w:eastAsia="ru-RU"/>
              </w:rPr>
              <w:t xml:space="preserve"> «</w:t>
            </w:r>
            <w:proofErr w:type="spellStart"/>
            <w:r w:rsidRPr="0058726B">
              <w:rPr>
                <w:rFonts w:ascii="Times New Roman" w:eastAsia="Times New Roman" w:hAnsi="Times New Roman" w:cs="Times New Roman"/>
                <w:spacing w:val="2"/>
                <w:sz w:val="20"/>
                <w:szCs w:val="20"/>
                <w:lang w:eastAsia="ru-RU"/>
              </w:rPr>
              <w:t>Жеткізуші</w:t>
            </w:r>
            <w:proofErr w:type="spellEnd"/>
            <w:r w:rsidRPr="0058726B">
              <w:rPr>
                <w:rFonts w:ascii="Times New Roman" w:eastAsia="Times New Roman" w:hAnsi="Times New Roman" w:cs="Times New Roman"/>
                <w:spacing w:val="2"/>
                <w:sz w:val="20"/>
                <w:szCs w:val="20"/>
                <w:lang w:eastAsia="ru-RU"/>
              </w:rPr>
              <w:t xml:space="preserve">» </w:t>
            </w:r>
            <w:proofErr w:type="spellStart"/>
            <w:r w:rsidRPr="0058726B">
              <w:rPr>
                <w:rFonts w:ascii="Times New Roman" w:eastAsia="Times New Roman" w:hAnsi="Times New Roman" w:cs="Times New Roman"/>
                <w:spacing w:val="2"/>
                <w:sz w:val="20"/>
                <w:szCs w:val="20"/>
                <w:lang w:eastAsia="ru-RU"/>
              </w:rPr>
              <w:t>деп</w:t>
            </w:r>
            <w:proofErr w:type="spellEnd"/>
            <w:r w:rsidRPr="0058726B">
              <w:rPr>
                <w:rFonts w:ascii="Times New Roman" w:eastAsia="Times New Roman" w:hAnsi="Times New Roman" w:cs="Times New Roman"/>
                <w:spacing w:val="2"/>
                <w:sz w:val="20"/>
                <w:szCs w:val="20"/>
                <w:lang w:eastAsia="ru-RU"/>
              </w:rPr>
              <w:t xml:space="preserve"> </w:t>
            </w:r>
            <w:proofErr w:type="spellStart"/>
            <w:r w:rsidRPr="0058726B">
              <w:rPr>
                <w:rFonts w:ascii="Times New Roman" w:eastAsia="Times New Roman" w:hAnsi="Times New Roman" w:cs="Times New Roman"/>
                <w:spacing w:val="2"/>
                <w:sz w:val="20"/>
                <w:szCs w:val="20"/>
                <w:lang w:eastAsia="ru-RU"/>
              </w:rPr>
              <w:t>аталатын</w:t>
            </w:r>
            <w:proofErr w:type="spellEnd"/>
            <w:r w:rsidR="00CF54BF">
              <w:rPr>
                <w:rFonts w:ascii="Times New Roman" w:eastAsia="Times New Roman" w:hAnsi="Times New Roman" w:cs="Times New Roman"/>
                <w:spacing w:val="2"/>
                <w:sz w:val="20"/>
                <w:szCs w:val="20"/>
                <w:lang w:val="kk-KZ" w:eastAsia="ru-RU"/>
              </w:rPr>
              <w:t xml:space="preserve"> </w:t>
            </w:r>
            <w:r w:rsidR="00EB1C04" w:rsidRPr="00EB1C04">
              <w:rPr>
                <w:rFonts w:ascii="Times New Roman" w:eastAsia="Times New Roman" w:hAnsi="Times New Roman" w:cs="Times New Roman"/>
                <w:spacing w:val="2"/>
                <w:sz w:val="20"/>
                <w:szCs w:val="20"/>
                <w:lang w:eastAsia="ru-RU"/>
              </w:rPr>
              <w:t>_________</w:t>
            </w:r>
            <w:r w:rsidRPr="00F33D9B">
              <w:rPr>
                <w:rFonts w:ascii="Times New Roman" w:eastAsia="Times New Roman" w:hAnsi="Times New Roman" w:cs="Times New Roman"/>
                <w:color w:val="FF0000"/>
                <w:spacing w:val="2"/>
                <w:sz w:val="20"/>
                <w:szCs w:val="20"/>
                <w:lang w:eastAsia="ru-RU"/>
              </w:rPr>
              <w:t>,</w:t>
            </w:r>
            <w:r w:rsidRPr="00F33D9B">
              <w:rPr>
                <w:rFonts w:ascii="Times New Roman" w:hAnsi="Times New Roman" w:cs="Times New Roman"/>
                <w:color w:val="FF0000"/>
                <w:sz w:val="20"/>
                <w:szCs w:val="20"/>
              </w:rPr>
              <w:t xml:space="preserve"> </w:t>
            </w:r>
            <w:r w:rsidR="00EB1C04">
              <w:rPr>
                <w:rFonts w:ascii="Times New Roman" w:hAnsi="Times New Roman" w:cs="Times New Roman"/>
                <w:color w:val="FF0000"/>
                <w:sz w:val="20"/>
                <w:szCs w:val="20"/>
              </w:rPr>
              <w:t>___________</w:t>
            </w:r>
            <w:r w:rsidR="00CF54BF" w:rsidRPr="00CF54BF">
              <w:rPr>
                <w:rFonts w:ascii="Times New Roman" w:hAnsi="Times New Roman" w:cs="Times New Roman"/>
                <w:color w:val="000000" w:themeColor="text1"/>
                <w:sz w:val="20"/>
                <w:szCs w:val="20"/>
                <w:lang w:val="kk-KZ"/>
              </w:rPr>
              <w:t xml:space="preserve"> </w:t>
            </w:r>
            <w:proofErr w:type="spellStart"/>
            <w:r w:rsidRPr="00CF54BF">
              <w:rPr>
                <w:rFonts w:ascii="Times New Roman" w:eastAsia="Times New Roman" w:hAnsi="Times New Roman" w:cs="Times New Roman"/>
                <w:color w:val="000000" w:themeColor="text1"/>
                <w:spacing w:val="2"/>
                <w:sz w:val="20"/>
                <w:szCs w:val="20"/>
                <w:lang w:eastAsia="ru-RU"/>
              </w:rPr>
              <w:t>негізінде</w:t>
            </w:r>
            <w:proofErr w:type="spellEnd"/>
            <w:r w:rsidRPr="00CF54BF">
              <w:rPr>
                <w:rFonts w:ascii="Times New Roman" w:eastAsia="Times New Roman" w:hAnsi="Times New Roman" w:cs="Times New Roman"/>
                <w:color w:val="000000" w:themeColor="text1"/>
                <w:spacing w:val="2"/>
                <w:sz w:val="20"/>
                <w:szCs w:val="20"/>
                <w:lang w:eastAsia="ru-RU"/>
              </w:rPr>
              <w:t xml:space="preserve"> </w:t>
            </w:r>
            <w:proofErr w:type="spellStart"/>
            <w:r w:rsidRPr="00CF54BF">
              <w:rPr>
                <w:rFonts w:ascii="Times New Roman" w:eastAsia="Times New Roman" w:hAnsi="Times New Roman" w:cs="Times New Roman"/>
                <w:color w:val="000000" w:themeColor="text1"/>
                <w:spacing w:val="2"/>
                <w:sz w:val="20"/>
                <w:szCs w:val="20"/>
                <w:lang w:eastAsia="ru-RU"/>
              </w:rPr>
              <w:t>әрекет</w:t>
            </w:r>
            <w:proofErr w:type="spellEnd"/>
            <w:r w:rsidRPr="00CF54BF">
              <w:rPr>
                <w:rFonts w:ascii="Times New Roman" w:eastAsia="Times New Roman" w:hAnsi="Times New Roman" w:cs="Times New Roman"/>
                <w:color w:val="000000" w:themeColor="text1"/>
                <w:spacing w:val="2"/>
                <w:sz w:val="20"/>
                <w:szCs w:val="20"/>
                <w:lang w:eastAsia="ru-RU"/>
              </w:rPr>
              <w:t xml:space="preserve"> </w:t>
            </w:r>
            <w:proofErr w:type="spellStart"/>
            <w:r w:rsidRPr="00CF54BF">
              <w:rPr>
                <w:rFonts w:ascii="Times New Roman" w:eastAsia="Times New Roman" w:hAnsi="Times New Roman" w:cs="Times New Roman"/>
                <w:color w:val="000000" w:themeColor="text1"/>
                <w:spacing w:val="2"/>
                <w:sz w:val="20"/>
                <w:szCs w:val="20"/>
                <w:lang w:eastAsia="ru-RU"/>
              </w:rPr>
              <w:t>ететін</w:t>
            </w:r>
            <w:proofErr w:type="spellEnd"/>
            <w:r w:rsidRPr="00CF54BF">
              <w:rPr>
                <w:rFonts w:ascii="Times New Roman" w:eastAsia="Times New Roman" w:hAnsi="Times New Roman" w:cs="Times New Roman"/>
                <w:color w:val="000000" w:themeColor="text1"/>
                <w:spacing w:val="2"/>
                <w:sz w:val="20"/>
                <w:szCs w:val="20"/>
                <w:lang w:eastAsia="ru-RU"/>
              </w:rPr>
              <w:t xml:space="preserve"> </w:t>
            </w:r>
            <w:r w:rsidR="00EB1C04">
              <w:rPr>
                <w:rFonts w:ascii="Times New Roman" w:eastAsia="Times New Roman" w:hAnsi="Times New Roman" w:cs="Times New Roman"/>
                <w:color w:val="000000" w:themeColor="text1"/>
                <w:spacing w:val="2"/>
                <w:sz w:val="20"/>
                <w:szCs w:val="20"/>
                <w:lang w:val="kk-KZ" w:eastAsia="ru-RU"/>
              </w:rPr>
              <w:t>басшысы ________________</w:t>
            </w:r>
            <w:r w:rsidRPr="00CF54BF">
              <w:rPr>
                <w:rFonts w:ascii="Times New Roman" w:eastAsia="Times New Roman" w:hAnsi="Times New Roman" w:cs="Times New Roman"/>
                <w:color w:val="000000" w:themeColor="text1"/>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екінші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жағынан</w:t>
            </w:r>
            <w:proofErr w:type="spellEnd"/>
            <w:r w:rsidRPr="00BC7613">
              <w:rPr>
                <w:rFonts w:ascii="Times New Roman" w:eastAsia="Times New Roman" w:hAnsi="Times New Roman" w:cs="Times New Roman"/>
                <w:color w:val="000000"/>
                <w:spacing w:val="2"/>
                <w:sz w:val="20"/>
                <w:szCs w:val="20"/>
                <w:lang w:eastAsia="ru-RU"/>
              </w:rPr>
              <w:t>, «</w:t>
            </w:r>
            <w:proofErr w:type="spellStart"/>
            <w:r w:rsidRPr="00BC7613">
              <w:rPr>
                <w:rFonts w:ascii="Times New Roman" w:eastAsia="Times New Roman" w:hAnsi="Times New Roman" w:cs="Times New Roman"/>
                <w:color w:val="000000"/>
                <w:spacing w:val="2"/>
                <w:sz w:val="20"/>
                <w:szCs w:val="20"/>
                <w:lang w:eastAsia="ru-RU"/>
              </w:rPr>
              <w:t>Дәрілік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заттарды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сатып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алуды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ұйымдастыру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өткізу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қағидаларын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бекіту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Қазақстан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Республикасы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Үкіметінің</w:t>
            </w:r>
            <w:proofErr w:type="spellEnd"/>
            <w:r w:rsidRPr="00BC7613">
              <w:rPr>
                <w:rFonts w:ascii="Times New Roman" w:eastAsia="Times New Roman" w:hAnsi="Times New Roman" w:cs="Times New Roman"/>
                <w:color w:val="000000"/>
                <w:spacing w:val="2"/>
                <w:sz w:val="20"/>
                <w:szCs w:val="20"/>
                <w:lang w:eastAsia="ru-RU"/>
              </w:rPr>
              <w:t xml:space="preserve"> 202</w:t>
            </w:r>
            <w:r w:rsidR="00F33D9B">
              <w:rPr>
                <w:rFonts w:ascii="Times New Roman" w:eastAsia="Times New Roman" w:hAnsi="Times New Roman" w:cs="Times New Roman"/>
                <w:color w:val="000000"/>
                <w:spacing w:val="2"/>
                <w:sz w:val="20"/>
                <w:szCs w:val="20"/>
                <w:lang w:val="kk-KZ" w:eastAsia="ru-RU"/>
              </w:rPr>
              <w:t>3</w:t>
            </w: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жылғы</w:t>
            </w:r>
            <w:proofErr w:type="spellEnd"/>
            <w:r w:rsidRPr="00BC7613">
              <w:rPr>
                <w:rFonts w:ascii="Times New Roman" w:eastAsia="Times New Roman" w:hAnsi="Times New Roman" w:cs="Times New Roman"/>
                <w:color w:val="000000"/>
                <w:spacing w:val="2"/>
                <w:sz w:val="20"/>
                <w:szCs w:val="20"/>
                <w:lang w:eastAsia="ru-RU"/>
              </w:rPr>
              <w:t xml:space="preserve"> </w:t>
            </w:r>
            <w:r w:rsidR="00F33D9B">
              <w:rPr>
                <w:rFonts w:ascii="Times New Roman" w:eastAsia="Times New Roman" w:hAnsi="Times New Roman" w:cs="Times New Roman"/>
                <w:color w:val="000000"/>
                <w:spacing w:val="2"/>
                <w:sz w:val="20"/>
                <w:szCs w:val="20"/>
                <w:lang w:val="kk-KZ" w:eastAsia="ru-RU"/>
              </w:rPr>
              <w:t>07</w:t>
            </w: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маусымдағы</w:t>
            </w:r>
            <w:proofErr w:type="spellEnd"/>
            <w:r w:rsidRPr="00BC7613">
              <w:rPr>
                <w:rFonts w:ascii="Times New Roman" w:eastAsia="Times New Roman" w:hAnsi="Times New Roman" w:cs="Times New Roman"/>
                <w:color w:val="000000"/>
                <w:spacing w:val="2"/>
                <w:sz w:val="20"/>
                <w:szCs w:val="20"/>
                <w:lang w:eastAsia="ru-RU"/>
              </w:rPr>
              <w:t xml:space="preserve"> № </w:t>
            </w:r>
            <w:r w:rsidR="00F33D9B">
              <w:rPr>
                <w:rFonts w:ascii="Times New Roman" w:eastAsia="Times New Roman" w:hAnsi="Times New Roman" w:cs="Times New Roman"/>
                <w:color w:val="000000"/>
                <w:spacing w:val="2"/>
                <w:sz w:val="20"/>
                <w:szCs w:val="20"/>
                <w:lang w:val="kk-KZ" w:eastAsia="ru-RU"/>
              </w:rPr>
              <w:t>110</w:t>
            </w: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қаулысы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негізінде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Тегін</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медициналық</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көмектің</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кепілдік</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берілген</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көлемі</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шеңберінде</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тергеу</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изоляторлары</w:t>
            </w:r>
            <w:proofErr w:type="spellEnd"/>
            <w:r w:rsidR="00F33D9B" w:rsidRPr="00F33D9B">
              <w:rPr>
                <w:rFonts w:ascii="Times New Roman" w:eastAsia="Times New Roman" w:hAnsi="Times New Roman" w:cs="Times New Roman"/>
                <w:color w:val="000000"/>
                <w:spacing w:val="2"/>
                <w:sz w:val="20"/>
                <w:szCs w:val="20"/>
                <w:lang w:eastAsia="ru-RU"/>
              </w:rPr>
              <w:t xml:space="preserve"> мен </w:t>
            </w:r>
            <w:proofErr w:type="spellStart"/>
            <w:r w:rsidR="00F33D9B" w:rsidRPr="00F33D9B">
              <w:rPr>
                <w:rFonts w:ascii="Times New Roman" w:eastAsia="Times New Roman" w:hAnsi="Times New Roman" w:cs="Times New Roman"/>
                <w:color w:val="000000"/>
                <w:spacing w:val="2"/>
                <w:sz w:val="20"/>
                <w:szCs w:val="20"/>
                <w:lang w:eastAsia="ru-RU"/>
              </w:rPr>
              <w:t>қылмыстық-атқару</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пенитенциарлық</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жүйесінің</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мекемелерінде</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ұсталатын</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адамдар</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үшін</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медициналық</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көмектің</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қосымша</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көлемін</w:t>
            </w:r>
            <w:proofErr w:type="spellEnd"/>
            <w:r w:rsidR="00F33D9B" w:rsidRPr="00F33D9B">
              <w:rPr>
                <w:rFonts w:ascii="Times New Roman" w:eastAsia="Times New Roman" w:hAnsi="Times New Roman" w:cs="Times New Roman"/>
                <w:color w:val="000000"/>
                <w:spacing w:val="2"/>
                <w:sz w:val="20"/>
                <w:szCs w:val="20"/>
                <w:lang w:eastAsia="ru-RU"/>
              </w:rPr>
              <w:t xml:space="preserve"> бюджет </w:t>
            </w:r>
            <w:proofErr w:type="spellStart"/>
            <w:r w:rsidR="00F33D9B" w:rsidRPr="00F33D9B">
              <w:rPr>
                <w:rFonts w:ascii="Times New Roman" w:eastAsia="Times New Roman" w:hAnsi="Times New Roman" w:cs="Times New Roman"/>
                <w:color w:val="000000"/>
                <w:spacing w:val="2"/>
                <w:sz w:val="20"/>
                <w:szCs w:val="20"/>
                <w:lang w:eastAsia="ru-RU"/>
              </w:rPr>
              <w:t>қаражаты</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есебінен</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және</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немесе</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міндетті</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әлеуметтік</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медициналық</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сақтандыру</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жүйесінде</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дәрілік</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заттарды</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медициналық</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бұйымдарды</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және</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арнайы</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емдік</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өнімдерді</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сатып</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алуды</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фармацевтикалық</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көрсетілетін</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қызметтерді</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сатып</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алуды</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ұйымдастыру</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және</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өткізу</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қағидаларын</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бекіту</w:t>
            </w:r>
            <w:proofErr w:type="spellEnd"/>
            <w:r w:rsidR="00F33D9B" w:rsidRPr="00F33D9B">
              <w:rPr>
                <w:rFonts w:ascii="Times New Roman" w:eastAsia="Times New Roman" w:hAnsi="Times New Roman" w:cs="Times New Roman"/>
                <w:color w:val="000000"/>
                <w:spacing w:val="2"/>
                <w:sz w:val="20"/>
                <w:szCs w:val="20"/>
                <w:lang w:eastAsia="ru-RU"/>
              </w:rPr>
              <w:t xml:space="preserve"> </w:t>
            </w:r>
            <w:proofErr w:type="spellStart"/>
            <w:r w:rsidR="00F33D9B" w:rsidRPr="00F33D9B">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w:t>
            </w:r>
            <w:r w:rsidRPr="00BC7613">
              <w:rPr>
                <w:rFonts w:ascii="Times New Roman" w:hAnsi="Times New Roman" w:cs="Times New Roman"/>
                <w:sz w:val="20"/>
                <w:szCs w:val="20"/>
              </w:rPr>
              <w:t xml:space="preserve"> </w:t>
            </w:r>
            <w:r w:rsidRPr="00BC7613">
              <w:rPr>
                <w:rFonts w:ascii="Times New Roman" w:eastAsia="Times New Roman" w:hAnsi="Times New Roman" w:cs="Times New Roman"/>
                <w:color w:val="000000"/>
                <w:spacing w:val="2"/>
                <w:sz w:val="20"/>
                <w:szCs w:val="20"/>
                <w:lang w:eastAsia="ru-RU"/>
              </w:rPr>
              <w:t>(</w:t>
            </w:r>
            <w:proofErr w:type="spellStart"/>
            <w:r w:rsidRPr="00BC7613">
              <w:rPr>
                <w:rFonts w:ascii="Times New Roman" w:eastAsia="Times New Roman" w:hAnsi="Times New Roman" w:cs="Times New Roman"/>
                <w:color w:val="000000"/>
                <w:spacing w:val="2"/>
                <w:sz w:val="20"/>
                <w:szCs w:val="20"/>
                <w:lang w:eastAsia="ru-RU"/>
              </w:rPr>
              <w:t>бұдан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әрі</w:t>
            </w:r>
            <w:proofErr w:type="spellEnd"/>
            <w:r w:rsidRPr="00BC7613">
              <w:rPr>
                <w:rFonts w:ascii="Times New Roman" w:eastAsia="Times New Roman" w:hAnsi="Times New Roman" w:cs="Times New Roman"/>
                <w:color w:val="000000"/>
                <w:spacing w:val="2"/>
                <w:sz w:val="20"/>
                <w:szCs w:val="20"/>
                <w:lang w:eastAsia="ru-RU"/>
              </w:rPr>
              <w:t xml:space="preserve"> – </w:t>
            </w:r>
            <w:proofErr w:type="spellStart"/>
            <w:r w:rsidRPr="00BC7613">
              <w:rPr>
                <w:rFonts w:ascii="Times New Roman" w:eastAsia="Times New Roman" w:hAnsi="Times New Roman" w:cs="Times New Roman"/>
                <w:color w:val="000000"/>
                <w:spacing w:val="2"/>
                <w:sz w:val="20"/>
                <w:szCs w:val="20"/>
                <w:lang w:eastAsia="ru-RU"/>
              </w:rPr>
              <w:t>Қағидалар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сондай-ақ</w:t>
            </w:r>
            <w:proofErr w:type="spellEnd"/>
            <w:r w:rsidR="00BC114F" w:rsidRPr="00B203DC">
              <w:rPr>
                <w:rFonts w:ascii="Times New Roman" w:eastAsia="Times New Roman" w:hAnsi="Times New Roman" w:cs="Times New Roman"/>
                <w:color w:val="000000"/>
                <w:spacing w:val="2"/>
                <w:sz w:val="20"/>
                <w:szCs w:val="20"/>
                <w:lang w:eastAsia="ru-RU"/>
              </w:rPr>
              <w:t xml:space="preserve"> </w:t>
            </w:r>
            <w:r w:rsidR="00BC114F" w:rsidRPr="00B203DC">
              <w:rPr>
                <w:rFonts w:ascii="Times New Roman" w:eastAsia="Times New Roman" w:hAnsi="Times New Roman" w:cs="Times New Roman"/>
                <w:color w:val="000000"/>
                <w:spacing w:val="2"/>
                <w:sz w:val="20"/>
                <w:szCs w:val="20"/>
                <w:lang w:val="kk-KZ" w:eastAsia="ru-RU"/>
              </w:rPr>
              <w:t>д</w:t>
            </w:r>
            <w:proofErr w:type="spellStart"/>
            <w:r w:rsidR="00BC114F" w:rsidRPr="00B203DC">
              <w:rPr>
                <w:rFonts w:ascii="Times New Roman" w:eastAsia="Times New Roman" w:hAnsi="Times New Roman" w:cs="Times New Roman"/>
                <w:color w:val="000000"/>
                <w:spacing w:val="2"/>
                <w:sz w:val="20"/>
                <w:szCs w:val="20"/>
                <w:lang w:eastAsia="ru-RU"/>
              </w:rPr>
              <w:t>әрілік</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заттарды</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және</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немесе</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медициналық</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өнімдерді</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сатып</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алу</w:t>
            </w:r>
            <w:proofErr w:type="spellEnd"/>
            <w:r w:rsidR="00BC114F" w:rsidRPr="00B203DC">
              <w:rPr>
                <w:rFonts w:ascii="Times New Roman" w:eastAsia="Times New Roman" w:hAnsi="Times New Roman" w:cs="Times New Roman"/>
                <w:color w:val="000000"/>
                <w:spacing w:val="2"/>
                <w:sz w:val="20"/>
                <w:szCs w:val="20"/>
                <w:lang w:val="kk-KZ"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бойынша</w:t>
            </w:r>
            <w:proofErr w:type="spellEnd"/>
            <w:r w:rsidR="00BC114F" w:rsidRPr="00B203DC">
              <w:rPr>
                <w:rFonts w:ascii="Times New Roman" w:eastAsia="Times New Roman" w:hAnsi="Times New Roman" w:cs="Times New Roman"/>
                <w:color w:val="000000"/>
                <w:spacing w:val="2"/>
                <w:sz w:val="20"/>
                <w:szCs w:val="20"/>
                <w:lang w:eastAsia="ru-RU"/>
              </w:rPr>
              <w:t xml:space="preserve"> </w:t>
            </w:r>
            <w:r w:rsidR="00BC114F" w:rsidRPr="00B203DC">
              <w:rPr>
                <w:rFonts w:ascii="Times New Roman" w:eastAsia="Times New Roman" w:hAnsi="Times New Roman" w:cs="Times New Roman"/>
                <w:color w:val="000000"/>
                <w:spacing w:val="2"/>
                <w:sz w:val="20"/>
                <w:szCs w:val="20"/>
                <w:lang w:val="kk-KZ" w:eastAsia="ru-RU"/>
              </w:rPr>
              <w:t xml:space="preserve">баға ұсыныстары </w:t>
            </w:r>
            <w:proofErr w:type="spellStart"/>
            <w:r w:rsidR="00BC114F" w:rsidRPr="00B203DC">
              <w:rPr>
                <w:rFonts w:ascii="Times New Roman" w:eastAsia="Times New Roman" w:hAnsi="Times New Roman" w:cs="Times New Roman"/>
                <w:color w:val="000000"/>
                <w:spacing w:val="2"/>
                <w:sz w:val="20"/>
                <w:szCs w:val="20"/>
                <w:lang w:eastAsia="ru-RU"/>
              </w:rPr>
              <w:t>әдіс</w:t>
            </w:r>
            <w:proofErr w:type="spellEnd"/>
            <w:r w:rsidR="00BC114F" w:rsidRPr="00B203DC">
              <w:rPr>
                <w:rFonts w:ascii="Times New Roman" w:eastAsia="Times New Roman" w:hAnsi="Times New Roman" w:cs="Times New Roman"/>
                <w:color w:val="000000"/>
                <w:spacing w:val="2"/>
                <w:sz w:val="20"/>
                <w:szCs w:val="20"/>
                <w:lang w:val="kk-KZ" w:eastAsia="ru-RU"/>
              </w:rPr>
              <w:t>імен</w:t>
            </w:r>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Сатып</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алу</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жөніндегі</w:t>
            </w:r>
            <w:proofErr w:type="spellEnd"/>
            <w:r w:rsidR="00BC114F" w:rsidRPr="00B203DC">
              <w:rPr>
                <w:rFonts w:ascii="Times New Roman" w:eastAsia="Times New Roman" w:hAnsi="Times New Roman" w:cs="Times New Roman"/>
                <w:color w:val="000000"/>
                <w:spacing w:val="2"/>
                <w:sz w:val="20"/>
                <w:szCs w:val="20"/>
                <w:lang w:eastAsia="ru-RU"/>
              </w:rPr>
              <w:t xml:space="preserve"> </w:t>
            </w:r>
            <w:r w:rsidR="00BC114F" w:rsidRPr="00B203DC">
              <w:rPr>
                <w:rFonts w:ascii="Times New Roman" w:eastAsia="Times New Roman" w:hAnsi="Times New Roman" w:cs="Times New Roman"/>
                <w:color w:val="000000"/>
                <w:spacing w:val="2"/>
                <w:sz w:val="20"/>
                <w:szCs w:val="20"/>
                <w:lang w:val="kk-KZ" w:eastAsia="ru-RU"/>
              </w:rPr>
              <w:t>баға ұсыныстарын</w:t>
            </w:r>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өткізу</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қорытындылары</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туралы</w:t>
            </w:r>
            <w:proofErr w:type="spellEnd"/>
            <w:r w:rsidR="00BC114F" w:rsidRPr="00B203DC">
              <w:rPr>
                <w:rFonts w:ascii="Times New Roman" w:eastAsia="Times New Roman" w:hAnsi="Times New Roman" w:cs="Times New Roman"/>
                <w:color w:val="000000"/>
                <w:spacing w:val="2"/>
                <w:sz w:val="20"/>
                <w:szCs w:val="20"/>
                <w:lang w:eastAsia="ru-RU"/>
              </w:rPr>
              <w:t>»</w:t>
            </w:r>
            <w:r w:rsidR="00BC114F" w:rsidRPr="00B203DC">
              <w:rPr>
                <w:rFonts w:ascii="Times New Roman" w:eastAsia="Times New Roman" w:hAnsi="Times New Roman" w:cs="Times New Roman"/>
                <w:color w:val="000000"/>
                <w:spacing w:val="2"/>
                <w:sz w:val="20"/>
                <w:szCs w:val="20"/>
                <w:lang w:val="kk-KZ" w:eastAsia="ru-RU"/>
              </w:rPr>
              <w:t xml:space="preserve"> 2024 ж </w:t>
            </w:r>
            <w:r w:rsidR="00BC114F">
              <w:rPr>
                <w:rFonts w:ascii="Times New Roman" w:eastAsia="Times New Roman" w:hAnsi="Times New Roman" w:cs="Times New Roman"/>
                <w:color w:val="000000"/>
                <w:spacing w:val="2"/>
                <w:sz w:val="20"/>
                <w:szCs w:val="20"/>
                <w:lang w:val="kk-KZ" w:eastAsia="ru-RU"/>
              </w:rPr>
              <w:t>__</w:t>
            </w:r>
            <w:r w:rsidR="00BC114F" w:rsidRPr="00B203DC">
              <w:rPr>
                <w:rFonts w:ascii="Times New Roman" w:eastAsia="Times New Roman" w:hAnsi="Times New Roman" w:cs="Times New Roman"/>
                <w:color w:val="000000"/>
                <w:spacing w:val="2"/>
                <w:sz w:val="20"/>
                <w:szCs w:val="20"/>
                <w:lang w:val="kk-KZ" w:eastAsia="ru-RU"/>
              </w:rPr>
              <w:t xml:space="preserve">  №</w:t>
            </w:r>
            <w:r w:rsidR="00BC114F">
              <w:rPr>
                <w:rFonts w:ascii="Times New Roman" w:eastAsia="Times New Roman" w:hAnsi="Times New Roman" w:cs="Times New Roman"/>
                <w:color w:val="000000"/>
                <w:spacing w:val="2"/>
                <w:sz w:val="20"/>
                <w:szCs w:val="20"/>
                <w:lang w:val="kk-KZ" w:eastAsia="ru-RU"/>
              </w:rPr>
              <w:t xml:space="preserve"> </w:t>
            </w:r>
            <w:r w:rsidR="00BC114F" w:rsidRPr="00B203DC">
              <w:rPr>
                <w:rFonts w:ascii="Times New Roman" w:eastAsia="Times New Roman" w:hAnsi="Times New Roman" w:cs="Times New Roman"/>
                <w:color w:val="000000"/>
                <w:spacing w:val="2"/>
                <w:sz w:val="20"/>
                <w:szCs w:val="20"/>
                <w:lang w:val="kk-KZ" w:eastAsia="ru-RU"/>
              </w:rPr>
              <w:t xml:space="preserve"> </w:t>
            </w:r>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хаттама</w:t>
            </w:r>
            <w:proofErr w:type="spellEnd"/>
            <w:r w:rsidR="00BC114F" w:rsidRPr="00B203DC">
              <w:rPr>
                <w:rFonts w:ascii="Times New Roman" w:eastAsia="Times New Roman" w:hAnsi="Times New Roman" w:cs="Times New Roman"/>
                <w:color w:val="000000"/>
                <w:spacing w:val="2"/>
                <w:sz w:val="20"/>
                <w:szCs w:val="20"/>
                <w:lang w:eastAsia="ru-RU"/>
              </w:rPr>
              <w:t xml:space="preserve">.» осы </w:t>
            </w:r>
            <w:proofErr w:type="spellStart"/>
            <w:r w:rsidR="00BC114F" w:rsidRPr="00B203DC">
              <w:rPr>
                <w:rFonts w:ascii="Times New Roman" w:eastAsia="Times New Roman" w:hAnsi="Times New Roman" w:cs="Times New Roman"/>
                <w:color w:val="000000"/>
                <w:spacing w:val="2"/>
                <w:sz w:val="20"/>
                <w:szCs w:val="20"/>
                <w:lang w:eastAsia="ru-RU"/>
              </w:rPr>
              <w:t>Шартты</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бұдан</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әрі</w:t>
            </w:r>
            <w:proofErr w:type="spellEnd"/>
            <w:r w:rsidR="00BC114F" w:rsidRPr="00B203DC">
              <w:rPr>
                <w:rFonts w:ascii="Times New Roman" w:eastAsia="Times New Roman" w:hAnsi="Times New Roman" w:cs="Times New Roman"/>
                <w:color w:val="000000"/>
                <w:spacing w:val="2"/>
                <w:sz w:val="20"/>
                <w:szCs w:val="20"/>
                <w:lang w:eastAsia="ru-RU"/>
              </w:rPr>
              <w:t xml:space="preserve"> – </w:t>
            </w:r>
            <w:proofErr w:type="spellStart"/>
            <w:r w:rsidR="00BC114F" w:rsidRPr="00B203DC">
              <w:rPr>
                <w:rFonts w:ascii="Times New Roman" w:eastAsia="Times New Roman" w:hAnsi="Times New Roman" w:cs="Times New Roman"/>
                <w:color w:val="000000"/>
                <w:spacing w:val="2"/>
                <w:sz w:val="20"/>
                <w:szCs w:val="20"/>
                <w:lang w:eastAsia="ru-RU"/>
              </w:rPr>
              <w:t>Шарт</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жасады</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және</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мыналар</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туралы</w:t>
            </w:r>
            <w:proofErr w:type="spellEnd"/>
            <w:r w:rsidR="00BC114F" w:rsidRPr="00B203DC">
              <w:rPr>
                <w:rFonts w:ascii="Times New Roman" w:eastAsia="Times New Roman" w:hAnsi="Times New Roman" w:cs="Times New Roman"/>
                <w:color w:val="000000"/>
                <w:spacing w:val="2"/>
                <w:sz w:val="20"/>
                <w:szCs w:val="20"/>
                <w:lang w:eastAsia="ru-RU"/>
              </w:rPr>
              <w:t xml:space="preserve"> </w:t>
            </w:r>
            <w:proofErr w:type="spellStart"/>
            <w:r w:rsidR="00BC114F" w:rsidRPr="00B203DC">
              <w:rPr>
                <w:rFonts w:ascii="Times New Roman" w:eastAsia="Times New Roman" w:hAnsi="Times New Roman" w:cs="Times New Roman"/>
                <w:color w:val="000000"/>
                <w:spacing w:val="2"/>
                <w:sz w:val="20"/>
                <w:szCs w:val="20"/>
                <w:lang w:eastAsia="ru-RU"/>
              </w:rPr>
              <w:t>уағдаласты</w:t>
            </w:r>
            <w:proofErr w:type="spellEnd"/>
            <w:r w:rsidR="00BC114F" w:rsidRPr="00B203DC">
              <w:rPr>
                <w:rFonts w:ascii="Times New Roman" w:eastAsia="Times New Roman" w:hAnsi="Times New Roman" w:cs="Times New Roman"/>
                <w:color w:val="000000"/>
                <w:spacing w:val="2"/>
                <w:sz w:val="20"/>
                <w:szCs w:val="20"/>
                <w:lang w:eastAsia="ru-RU"/>
              </w:rPr>
              <w:t>:</w:t>
            </w:r>
          </w:p>
          <w:p w14:paraId="259A4E97" w14:textId="3F2F3BE8" w:rsidR="00C12EB5" w:rsidRPr="00BC7613" w:rsidRDefault="00C12EB5" w:rsidP="003E38DC">
            <w:pPr>
              <w:jc w:val="center"/>
              <w:textAlignment w:val="baseline"/>
              <w:rPr>
                <w:rFonts w:ascii="Times New Roman" w:eastAsia="Times New Roman" w:hAnsi="Times New Roman" w:cs="Times New Roman"/>
                <w:b/>
                <w:color w:val="000000"/>
                <w:spacing w:val="2"/>
                <w:sz w:val="20"/>
                <w:szCs w:val="20"/>
                <w:lang w:eastAsia="ru-RU"/>
              </w:rPr>
            </w:pPr>
            <w:r w:rsidRPr="00BC7613">
              <w:rPr>
                <w:rFonts w:ascii="Times New Roman" w:eastAsia="Times New Roman" w:hAnsi="Times New Roman" w:cs="Times New Roman"/>
                <w:b/>
                <w:color w:val="000000"/>
                <w:spacing w:val="2"/>
                <w:sz w:val="20"/>
                <w:szCs w:val="20"/>
                <w:lang w:eastAsia="ru-RU"/>
              </w:rPr>
              <w:t xml:space="preserve">1. </w:t>
            </w:r>
            <w:proofErr w:type="spellStart"/>
            <w:r w:rsidRPr="00BC7613">
              <w:rPr>
                <w:rFonts w:ascii="Times New Roman" w:eastAsia="Times New Roman" w:hAnsi="Times New Roman" w:cs="Times New Roman"/>
                <w:b/>
                <w:color w:val="000000"/>
                <w:spacing w:val="2"/>
                <w:sz w:val="20"/>
                <w:szCs w:val="20"/>
                <w:lang w:eastAsia="ru-RU"/>
              </w:rPr>
              <w:t>Шартта</w:t>
            </w:r>
            <w:proofErr w:type="spellEnd"/>
            <w:r w:rsidRPr="00BC7613">
              <w:rPr>
                <w:rFonts w:ascii="Times New Roman" w:eastAsia="Times New Roman" w:hAnsi="Times New Roman" w:cs="Times New Roman"/>
                <w:b/>
                <w:color w:val="000000"/>
                <w:spacing w:val="2"/>
                <w:sz w:val="20"/>
                <w:szCs w:val="20"/>
                <w:lang w:eastAsia="ru-RU"/>
              </w:rPr>
              <w:t xml:space="preserve"> </w:t>
            </w:r>
            <w:proofErr w:type="spellStart"/>
            <w:r w:rsidRPr="00BC7613">
              <w:rPr>
                <w:rFonts w:ascii="Times New Roman" w:eastAsia="Times New Roman" w:hAnsi="Times New Roman" w:cs="Times New Roman"/>
                <w:b/>
                <w:color w:val="000000"/>
                <w:spacing w:val="2"/>
                <w:sz w:val="20"/>
                <w:szCs w:val="20"/>
                <w:lang w:eastAsia="ru-RU"/>
              </w:rPr>
              <w:t>қолданылатын</w:t>
            </w:r>
            <w:proofErr w:type="spellEnd"/>
            <w:r w:rsidRPr="00BC7613">
              <w:rPr>
                <w:rFonts w:ascii="Times New Roman" w:eastAsia="Times New Roman" w:hAnsi="Times New Roman" w:cs="Times New Roman"/>
                <w:b/>
                <w:color w:val="000000"/>
                <w:spacing w:val="2"/>
                <w:sz w:val="20"/>
                <w:szCs w:val="20"/>
                <w:lang w:eastAsia="ru-RU"/>
              </w:rPr>
              <w:t xml:space="preserve"> </w:t>
            </w:r>
            <w:proofErr w:type="spellStart"/>
            <w:r w:rsidRPr="00BC7613">
              <w:rPr>
                <w:rFonts w:ascii="Times New Roman" w:eastAsia="Times New Roman" w:hAnsi="Times New Roman" w:cs="Times New Roman"/>
                <w:b/>
                <w:color w:val="000000"/>
                <w:spacing w:val="2"/>
                <w:sz w:val="20"/>
                <w:szCs w:val="20"/>
                <w:lang w:eastAsia="ru-RU"/>
              </w:rPr>
              <w:t>терминдер</w:t>
            </w:r>
            <w:proofErr w:type="spellEnd"/>
          </w:p>
          <w:p w14:paraId="2BC5BFB0"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 Осы </w:t>
            </w:r>
            <w:proofErr w:type="spellStart"/>
            <w:r w:rsidRPr="00BC7613">
              <w:rPr>
                <w:rFonts w:ascii="Times New Roman" w:eastAsia="Times New Roman" w:hAnsi="Times New Roman" w:cs="Times New Roman"/>
                <w:color w:val="000000"/>
                <w:spacing w:val="2"/>
                <w:sz w:val="20"/>
                <w:szCs w:val="20"/>
                <w:lang w:eastAsia="ru-RU"/>
              </w:rPr>
              <w:t>Шартта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төменде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санамаланған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ұғымдарға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мынадай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түсінік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беріледі</w:t>
            </w:r>
            <w:proofErr w:type="spellEnd"/>
            <w:r w:rsidRPr="00BC7613">
              <w:rPr>
                <w:rFonts w:ascii="Times New Roman" w:eastAsia="Times New Roman" w:hAnsi="Times New Roman" w:cs="Times New Roman"/>
                <w:color w:val="000000"/>
                <w:spacing w:val="2"/>
                <w:sz w:val="20"/>
                <w:szCs w:val="20"/>
                <w:lang w:eastAsia="ru-RU"/>
              </w:rPr>
              <w:t>:</w:t>
            </w:r>
          </w:p>
          <w:p w14:paraId="5C578BB1"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мен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арасында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Қазақстан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Республикасының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нормативтік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құқықтық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актілеріне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сәйкес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жасалған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жазбаша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нысанда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тіркелген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барлық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қосымшаларымен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толықтыруларымен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сондай-ақ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сілтеме</w:t>
            </w:r>
            <w:proofErr w:type="spellEnd"/>
            <w:r w:rsidRPr="00BC7613">
              <w:rPr>
                <w:rFonts w:ascii="Times New Roman" w:eastAsia="Times New Roman" w:hAnsi="Times New Roman" w:cs="Times New Roman"/>
                <w:color w:val="000000"/>
                <w:spacing w:val="2"/>
                <w:sz w:val="20"/>
                <w:szCs w:val="20"/>
                <w:lang w:eastAsia="ru-RU"/>
              </w:rPr>
              <w:t xml:space="preserve"> бар </w:t>
            </w:r>
            <w:proofErr w:type="spellStart"/>
            <w:r w:rsidRPr="00BC7613">
              <w:rPr>
                <w:rFonts w:ascii="Times New Roman" w:eastAsia="Times New Roman" w:hAnsi="Times New Roman" w:cs="Times New Roman"/>
                <w:color w:val="000000"/>
                <w:spacing w:val="2"/>
                <w:sz w:val="20"/>
                <w:szCs w:val="20"/>
                <w:lang w:eastAsia="ru-RU"/>
              </w:rPr>
              <w:t>барлық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құжаттамамен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қойған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азаматтық-құқықтық</w:t>
            </w:r>
            <w:proofErr w:type="spellEnd"/>
            <w:r w:rsidRPr="00BC7613">
              <w:rPr>
                <w:rFonts w:ascii="Times New Roman" w:eastAsia="Times New Roman" w:hAnsi="Times New Roman" w:cs="Times New Roman"/>
                <w:color w:val="000000"/>
                <w:spacing w:val="2"/>
                <w:sz w:val="20"/>
                <w:szCs w:val="20"/>
                <w:lang w:eastAsia="ru-RU"/>
              </w:rPr>
              <w:t xml:space="preserve"> акт;</w:t>
            </w:r>
          </w:p>
          <w:p w14:paraId="2596ED74"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сомасы</w:t>
            </w:r>
            <w:proofErr w:type="spellEnd"/>
            <w:r w:rsidRPr="00BC7613">
              <w:rPr>
                <w:rFonts w:ascii="Times New Roman" w:eastAsia="Times New Roman" w:hAnsi="Times New Roman" w:cs="Times New Roman"/>
                <w:color w:val="000000"/>
                <w:spacing w:val="2"/>
                <w:sz w:val="20"/>
                <w:szCs w:val="20"/>
                <w:lang w:eastAsia="ru-RU"/>
              </w:rPr>
              <w:t xml:space="preserve"> –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шеңберінде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Бірыңғай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дистрибьюторға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міндеттемелерін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орындағаны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төлеуі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 xml:space="preserve"> сома;</w:t>
            </w:r>
          </w:p>
          <w:p w14:paraId="2A20410D"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 </w:t>
            </w:r>
            <w:proofErr w:type="spellStart"/>
            <w:r w:rsidRPr="00BC7613">
              <w:rPr>
                <w:rFonts w:ascii="Times New Roman" w:eastAsia="Times New Roman" w:hAnsi="Times New Roman" w:cs="Times New Roman"/>
                <w:color w:val="000000"/>
                <w:spacing w:val="2"/>
                <w:sz w:val="20"/>
                <w:szCs w:val="20"/>
                <w:lang w:eastAsia="ru-RU"/>
              </w:rPr>
              <w:t>тауарлар</w:t>
            </w:r>
            <w:proofErr w:type="spellEnd"/>
            <w:r w:rsidRPr="00BC7613">
              <w:rPr>
                <w:rFonts w:ascii="Times New Roman" w:eastAsia="Times New Roman" w:hAnsi="Times New Roman" w:cs="Times New Roman"/>
                <w:color w:val="000000"/>
                <w:spacing w:val="2"/>
                <w:sz w:val="20"/>
                <w:szCs w:val="20"/>
                <w:lang w:eastAsia="ru-RU"/>
              </w:rPr>
              <w:t xml:space="preserve"> –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талаптарына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сәйкес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дәрілік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заттар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медициналық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бұйымдар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ілеспе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қызметтер</w:t>
            </w:r>
            <w:proofErr w:type="spellEnd"/>
            <w:r w:rsidRPr="00BC7613">
              <w:rPr>
                <w:rFonts w:ascii="Times New Roman" w:eastAsia="Times New Roman" w:hAnsi="Times New Roman" w:cs="Times New Roman"/>
                <w:color w:val="000000"/>
                <w:spacing w:val="2"/>
                <w:sz w:val="20"/>
                <w:szCs w:val="20"/>
                <w:lang w:eastAsia="ru-RU"/>
              </w:rPr>
              <w:t>;</w:t>
            </w:r>
          </w:p>
          <w:p w14:paraId="326C5542"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 </w:t>
            </w:r>
            <w:proofErr w:type="spellStart"/>
            <w:r w:rsidRPr="00BC7613">
              <w:rPr>
                <w:rFonts w:ascii="Times New Roman" w:eastAsia="Times New Roman" w:hAnsi="Times New Roman" w:cs="Times New Roman"/>
                <w:color w:val="000000"/>
                <w:spacing w:val="2"/>
                <w:sz w:val="20"/>
                <w:szCs w:val="20"/>
                <w:lang w:eastAsia="ru-RU"/>
              </w:rPr>
              <w:t>ілеспе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қызметтер</w:t>
            </w:r>
            <w:proofErr w:type="spellEnd"/>
            <w:r w:rsidRPr="00BC7613">
              <w:rPr>
                <w:rFonts w:ascii="Times New Roman" w:eastAsia="Times New Roman" w:hAnsi="Times New Roman" w:cs="Times New Roman"/>
                <w:color w:val="000000"/>
                <w:spacing w:val="2"/>
                <w:sz w:val="20"/>
                <w:szCs w:val="20"/>
                <w:lang w:eastAsia="ru-RU"/>
              </w:rPr>
              <w:t xml:space="preserve"> – </w:t>
            </w:r>
            <w:proofErr w:type="spellStart"/>
            <w:r w:rsidRPr="00BC7613">
              <w:rPr>
                <w:rFonts w:ascii="Times New Roman" w:eastAsia="Times New Roman" w:hAnsi="Times New Roman" w:cs="Times New Roman"/>
                <w:color w:val="000000"/>
                <w:spacing w:val="2"/>
                <w:sz w:val="20"/>
                <w:szCs w:val="20"/>
                <w:lang w:eastAsia="ru-RU"/>
              </w:rPr>
              <w:t>тасымалдау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сақтандыру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сияқты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тауарларды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қамтамасыз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қызметтер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бағытталған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басқа</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міндеттерін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қамтитын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монтаждау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іске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техникалық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жәрдем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lastRenderedPageBreak/>
              <w:t>көрсету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оқыту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басқа</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қосалқы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қызметтер</w:t>
            </w:r>
            <w:proofErr w:type="spellEnd"/>
            <w:r w:rsidRPr="00BC7613">
              <w:rPr>
                <w:rFonts w:ascii="Times New Roman" w:eastAsia="Times New Roman" w:hAnsi="Times New Roman" w:cs="Times New Roman"/>
                <w:color w:val="000000"/>
                <w:spacing w:val="2"/>
                <w:sz w:val="20"/>
                <w:szCs w:val="20"/>
                <w:lang w:eastAsia="ru-RU"/>
              </w:rPr>
              <w:t>;</w:t>
            </w:r>
          </w:p>
          <w:p w14:paraId="010F8E09"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5)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 </w:t>
            </w:r>
            <w:proofErr w:type="spellStart"/>
            <w:r w:rsidRPr="00BC7613">
              <w:rPr>
                <w:rFonts w:ascii="Times New Roman" w:eastAsia="Times New Roman" w:hAnsi="Times New Roman" w:cs="Times New Roman"/>
                <w:color w:val="000000"/>
                <w:spacing w:val="2"/>
                <w:sz w:val="20"/>
                <w:szCs w:val="20"/>
                <w:lang w:eastAsia="ru-RU"/>
              </w:rPr>
              <w:t>облыстардың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республикалық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маңызы</w:t>
            </w:r>
            <w:proofErr w:type="spellEnd"/>
            <w:r w:rsidRPr="00BC7613">
              <w:rPr>
                <w:rFonts w:ascii="Times New Roman" w:eastAsia="Times New Roman" w:hAnsi="Times New Roman" w:cs="Times New Roman"/>
                <w:color w:val="000000"/>
                <w:spacing w:val="2"/>
                <w:sz w:val="20"/>
                <w:szCs w:val="20"/>
                <w:lang w:eastAsia="ru-RU"/>
              </w:rPr>
              <w:t xml:space="preserve"> бар </w:t>
            </w:r>
            <w:proofErr w:type="spellStart"/>
            <w:r w:rsidRPr="00BC7613">
              <w:rPr>
                <w:rFonts w:ascii="Times New Roman" w:eastAsia="Times New Roman" w:hAnsi="Times New Roman" w:cs="Times New Roman"/>
                <w:color w:val="000000"/>
                <w:spacing w:val="2"/>
                <w:sz w:val="20"/>
                <w:szCs w:val="20"/>
                <w:lang w:eastAsia="ru-RU"/>
              </w:rPr>
              <w:t>қалалардың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астананың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денсаулық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сақтауды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мемлекеттік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басқарудың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жергілікті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органдары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медициналық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қызметтер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әскери-медициналық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медициналық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бөлімшелер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ведомстволық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бөлімшелер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ұйымдар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сондай-ақ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тегін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медициналық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көмектің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кепілдік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көлемі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шеңберінде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міндетті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әлеуметтік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медициналық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сақтандыру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жүйесінде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медициналық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қызметтер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денсаулық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сақтау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субъектілері</w:t>
            </w:r>
            <w:proofErr w:type="spellEnd"/>
            <w:r w:rsidRPr="00BC7613">
              <w:rPr>
                <w:rFonts w:ascii="Times New Roman" w:eastAsia="Times New Roman" w:hAnsi="Times New Roman" w:cs="Times New Roman"/>
                <w:color w:val="000000"/>
                <w:spacing w:val="2"/>
                <w:sz w:val="20"/>
                <w:szCs w:val="20"/>
                <w:lang w:eastAsia="ru-RU"/>
              </w:rPr>
              <w:t>;</w:t>
            </w:r>
          </w:p>
          <w:p w14:paraId="4CC8A691"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6)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жасалған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сатып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контрагенті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ретінде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әрекет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талаптарында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тауарларды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жүзеге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асыратын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жеке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заңды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тұлға</w:t>
            </w:r>
            <w:proofErr w:type="spellEnd"/>
            <w:r w:rsidRPr="00BC7613">
              <w:rPr>
                <w:rFonts w:ascii="Times New Roman" w:eastAsia="Times New Roman" w:hAnsi="Times New Roman" w:cs="Times New Roman"/>
                <w:color w:val="000000"/>
                <w:spacing w:val="2"/>
                <w:sz w:val="20"/>
                <w:szCs w:val="20"/>
                <w:lang w:eastAsia="ru-RU"/>
              </w:rPr>
              <w:t>.</w:t>
            </w:r>
          </w:p>
          <w:p w14:paraId="48AAE477" w14:textId="77777777" w:rsidR="003177BC" w:rsidRPr="00BC7613" w:rsidRDefault="003177BC" w:rsidP="003E38DC">
            <w:pPr>
              <w:jc w:val="center"/>
              <w:textAlignment w:val="baseline"/>
              <w:rPr>
                <w:rFonts w:ascii="Times New Roman" w:eastAsia="Times New Roman" w:hAnsi="Times New Roman" w:cs="Times New Roman"/>
                <w:b/>
                <w:color w:val="000000"/>
                <w:spacing w:val="2"/>
                <w:sz w:val="20"/>
                <w:szCs w:val="20"/>
                <w:lang w:eastAsia="ru-RU"/>
              </w:rPr>
            </w:pPr>
          </w:p>
          <w:p w14:paraId="5F0B7BBA" w14:textId="77777777" w:rsidR="00C12EB5" w:rsidRPr="00BC7613" w:rsidRDefault="00C12EB5" w:rsidP="003E38DC">
            <w:pPr>
              <w:jc w:val="center"/>
              <w:textAlignment w:val="baseline"/>
              <w:rPr>
                <w:rFonts w:ascii="Times New Roman" w:eastAsia="Times New Roman" w:hAnsi="Times New Roman" w:cs="Times New Roman"/>
                <w:b/>
                <w:color w:val="000000"/>
                <w:spacing w:val="2"/>
                <w:sz w:val="20"/>
                <w:szCs w:val="20"/>
                <w:lang w:eastAsia="ru-RU"/>
              </w:rPr>
            </w:pPr>
            <w:r w:rsidRPr="00BC7613">
              <w:rPr>
                <w:rFonts w:ascii="Times New Roman" w:eastAsia="Times New Roman" w:hAnsi="Times New Roman" w:cs="Times New Roman"/>
                <w:b/>
                <w:color w:val="000000"/>
                <w:spacing w:val="2"/>
                <w:sz w:val="20"/>
                <w:szCs w:val="20"/>
                <w:lang w:eastAsia="ru-RU"/>
              </w:rPr>
              <w:t xml:space="preserve">2. </w:t>
            </w:r>
            <w:proofErr w:type="spellStart"/>
            <w:r w:rsidRPr="00BC7613">
              <w:rPr>
                <w:rFonts w:ascii="Times New Roman" w:eastAsia="Times New Roman" w:hAnsi="Times New Roman" w:cs="Times New Roman"/>
                <w:b/>
                <w:color w:val="000000"/>
                <w:spacing w:val="2"/>
                <w:sz w:val="20"/>
                <w:szCs w:val="20"/>
                <w:lang w:eastAsia="ru-RU"/>
              </w:rPr>
              <w:t>Шарттың</w:t>
            </w:r>
            <w:proofErr w:type="spellEnd"/>
            <w:r w:rsidRPr="00BC7613">
              <w:rPr>
                <w:rFonts w:ascii="Times New Roman" w:eastAsia="Times New Roman" w:hAnsi="Times New Roman" w:cs="Times New Roman"/>
                <w:b/>
                <w:color w:val="000000"/>
                <w:spacing w:val="2"/>
                <w:sz w:val="20"/>
                <w:szCs w:val="20"/>
                <w:lang w:eastAsia="ru-RU"/>
              </w:rPr>
              <w:t xml:space="preserve"> </w:t>
            </w:r>
            <w:proofErr w:type="spellStart"/>
            <w:r w:rsidRPr="00BC7613">
              <w:rPr>
                <w:rFonts w:ascii="Times New Roman" w:eastAsia="Times New Roman" w:hAnsi="Times New Roman" w:cs="Times New Roman"/>
                <w:b/>
                <w:color w:val="000000"/>
                <w:spacing w:val="2"/>
                <w:sz w:val="20"/>
                <w:szCs w:val="20"/>
                <w:lang w:eastAsia="ru-RU"/>
              </w:rPr>
              <w:t>мәні</w:t>
            </w:r>
            <w:proofErr w:type="spellEnd"/>
          </w:p>
          <w:p w14:paraId="569667E2"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тауарды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талаптарына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сәйкес</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Шартқа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қосымшаларда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айқындалған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мөлшерде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сапада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беруге</w:t>
            </w:r>
            <w:proofErr w:type="spellEnd"/>
            <w:r w:rsidRPr="00BC7613">
              <w:rPr>
                <w:rFonts w:ascii="Times New Roman" w:eastAsia="Times New Roman" w:hAnsi="Times New Roman" w:cs="Times New Roman"/>
                <w:color w:val="000000"/>
                <w:spacing w:val="2"/>
                <w:sz w:val="20"/>
                <w:szCs w:val="20"/>
                <w:lang w:eastAsia="ru-RU"/>
              </w:rPr>
              <w:t xml:space="preserve">, ал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оны </w:t>
            </w:r>
            <w:proofErr w:type="spellStart"/>
            <w:r w:rsidRPr="00BC7613">
              <w:rPr>
                <w:rFonts w:ascii="Times New Roman" w:eastAsia="Times New Roman" w:hAnsi="Times New Roman" w:cs="Times New Roman"/>
                <w:color w:val="000000"/>
                <w:spacing w:val="2"/>
                <w:sz w:val="20"/>
                <w:szCs w:val="20"/>
                <w:lang w:eastAsia="ru-RU"/>
              </w:rPr>
              <w:t>қабылдауға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талаптарына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сәйкес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төлеуге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міндеттенеді</w:t>
            </w:r>
            <w:proofErr w:type="spellEnd"/>
            <w:r w:rsidRPr="00BC7613">
              <w:rPr>
                <w:rFonts w:ascii="Times New Roman" w:eastAsia="Times New Roman" w:hAnsi="Times New Roman" w:cs="Times New Roman"/>
                <w:color w:val="000000"/>
                <w:spacing w:val="2"/>
                <w:sz w:val="20"/>
                <w:szCs w:val="20"/>
                <w:lang w:eastAsia="ru-RU"/>
              </w:rPr>
              <w:t>.</w:t>
            </w:r>
          </w:p>
          <w:p w14:paraId="631C36B8"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 </w:t>
            </w:r>
            <w:proofErr w:type="spellStart"/>
            <w:r w:rsidRPr="00BC7613">
              <w:rPr>
                <w:rFonts w:ascii="Times New Roman" w:eastAsia="Times New Roman" w:hAnsi="Times New Roman" w:cs="Times New Roman"/>
                <w:color w:val="000000"/>
                <w:spacing w:val="2"/>
                <w:sz w:val="20"/>
                <w:szCs w:val="20"/>
                <w:lang w:eastAsia="ru-RU"/>
              </w:rPr>
              <w:t>Төменде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санамаланған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құжаттар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оларда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келісілген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талаптар</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Шартты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құрайды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ажырамас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бөлігі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табылады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атап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айтқанда</w:t>
            </w:r>
            <w:proofErr w:type="spellEnd"/>
            <w:r w:rsidRPr="00BC7613">
              <w:rPr>
                <w:rFonts w:ascii="Times New Roman" w:eastAsia="Times New Roman" w:hAnsi="Times New Roman" w:cs="Times New Roman"/>
                <w:color w:val="000000"/>
                <w:spacing w:val="2"/>
                <w:sz w:val="20"/>
                <w:szCs w:val="20"/>
                <w:lang w:eastAsia="ru-RU"/>
              </w:rPr>
              <w:t>:</w:t>
            </w:r>
          </w:p>
          <w:p w14:paraId="4C6C2715" w14:textId="77777777" w:rsidR="003E38DC"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 осы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w:t>
            </w:r>
          </w:p>
          <w:p w14:paraId="6C241C3B"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 </w:t>
            </w:r>
            <w:proofErr w:type="spellStart"/>
            <w:r w:rsidRPr="00BC7613">
              <w:rPr>
                <w:rFonts w:ascii="Times New Roman" w:eastAsia="Times New Roman" w:hAnsi="Times New Roman" w:cs="Times New Roman"/>
                <w:color w:val="000000"/>
                <w:spacing w:val="2"/>
                <w:sz w:val="20"/>
                <w:szCs w:val="20"/>
                <w:lang w:eastAsia="ru-RU"/>
              </w:rPr>
              <w:t>сатып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алынатын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тауарлардың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тізбесі</w:t>
            </w:r>
            <w:proofErr w:type="spellEnd"/>
            <w:r w:rsidRPr="00BC7613">
              <w:rPr>
                <w:rFonts w:ascii="Times New Roman" w:eastAsia="Times New Roman" w:hAnsi="Times New Roman" w:cs="Times New Roman"/>
                <w:color w:val="000000"/>
                <w:spacing w:val="2"/>
                <w:sz w:val="20"/>
                <w:szCs w:val="20"/>
                <w:lang w:eastAsia="ru-RU"/>
              </w:rPr>
              <w:t>;</w:t>
            </w:r>
          </w:p>
          <w:p w14:paraId="405BE7D6"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 </w:t>
            </w:r>
            <w:proofErr w:type="spellStart"/>
            <w:r w:rsidRPr="00BC7613">
              <w:rPr>
                <w:rFonts w:ascii="Times New Roman" w:eastAsia="Times New Roman" w:hAnsi="Times New Roman" w:cs="Times New Roman"/>
                <w:color w:val="000000"/>
                <w:spacing w:val="2"/>
                <w:sz w:val="20"/>
                <w:szCs w:val="20"/>
                <w:lang w:eastAsia="ru-RU"/>
              </w:rPr>
              <w:t>техникалық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ерекшелік</w:t>
            </w:r>
            <w:proofErr w:type="spellEnd"/>
            <w:r w:rsidRPr="00BC7613">
              <w:rPr>
                <w:rFonts w:ascii="Times New Roman" w:eastAsia="Times New Roman" w:hAnsi="Times New Roman" w:cs="Times New Roman"/>
                <w:color w:val="000000"/>
                <w:spacing w:val="2"/>
                <w:sz w:val="20"/>
                <w:szCs w:val="20"/>
                <w:lang w:eastAsia="ru-RU"/>
              </w:rPr>
              <w:t>;</w:t>
            </w:r>
          </w:p>
          <w:p w14:paraId="20D9E5DE"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орындалуын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қамтамасыз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тармақша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егер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тендерлік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құжаттамада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Қағидаларда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орындалуын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қамтамасыз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етуді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енгізу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көзделсе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көрсетіледі</w:t>
            </w:r>
            <w:proofErr w:type="spellEnd"/>
            <w:r w:rsidRPr="00BC7613">
              <w:rPr>
                <w:rFonts w:ascii="Times New Roman" w:eastAsia="Times New Roman" w:hAnsi="Times New Roman" w:cs="Times New Roman"/>
                <w:color w:val="000000"/>
                <w:spacing w:val="2"/>
                <w:sz w:val="20"/>
                <w:szCs w:val="20"/>
                <w:lang w:eastAsia="ru-RU"/>
              </w:rPr>
              <w:t>).</w:t>
            </w:r>
          </w:p>
          <w:p w14:paraId="6254496B" w14:textId="77777777" w:rsidR="003177BC" w:rsidRPr="00BC7613" w:rsidRDefault="003177BC" w:rsidP="003E38DC">
            <w:pPr>
              <w:jc w:val="center"/>
              <w:textAlignment w:val="baseline"/>
              <w:rPr>
                <w:rFonts w:ascii="Times New Roman" w:eastAsia="Times New Roman" w:hAnsi="Times New Roman" w:cs="Times New Roman"/>
                <w:b/>
                <w:color w:val="000000"/>
                <w:spacing w:val="2"/>
                <w:sz w:val="20"/>
                <w:szCs w:val="20"/>
                <w:lang w:eastAsia="ru-RU"/>
              </w:rPr>
            </w:pPr>
          </w:p>
          <w:p w14:paraId="56916A8E" w14:textId="77777777" w:rsidR="00C12EB5" w:rsidRPr="00BC7613" w:rsidRDefault="00C12EB5" w:rsidP="003E38DC">
            <w:pPr>
              <w:jc w:val="center"/>
              <w:textAlignment w:val="baseline"/>
              <w:rPr>
                <w:rFonts w:ascii="Times New Roman" w:eastAsia="Times New Roman" w:hAnsi="Times New Roman" w:cs="Times New Roman"/>
                <w:b/>
                <w:color w:val="000000"/>
                <w:spacing w:val="2"/>
                <w:sz w:val="20"/>
                <w:szCs w:val="20"/>
                <w:lang w:eastAsia="ru-RU"/>
              </w:rPr>
            </w:pPr>
            <w:r w:rsidRPr="00BC7613">
              <w:rPr>
                <w:rFonts w:ascii="Times New Roman" w:eastAsia="Times New Roman" w:hAnsi="Times New Roman" w:cs="Times New Roman"/>
                <w:b/>
                <w:color w:val="000000"/>
                <w:spacing w:val="2"/>
                <w:sz w:val="20"/>
                <w:szCs w:val="20"/>
                <w:lang w:eastAsia="ru-RU"/>
              </w:rPr>
              <w:t xml:space="preserve">3. </w:t>
            </w:r>
            <w:proofErr w:type="spellStart"/>
            <w:r w:rsidRPr="00BC7613">
              <w:rPr>
                <w:rFonts w:ascii="Times New Roman" w:eastAsia="Times New Roman" w:hAnsi="Times New Roman" w:cs="Times New Roman"/>
                <w:b/>
                <w:color w:val="000000"/>
                <w:spacing w:val="2"/>
                <w:sz w:val="20"/>
                <w:szCs w:val="20"/>
                <w:lang w:eastAsia="ru-RU"/>
              </w:rPr>
              <w:t>Шарттың</w:t>
            </w:r>
            <w:proofErr w:type="spellEnd"/>
            <w:r w:rsidRPr="00BC7613">
              <w:rPr>
                <w:rFonts w:ascii="Times New Roman" w:eastAsia="Times New Roman" w:hAnsi="Times New Roman" w:cs="Times New Roman"/>
                <w:b/>
                <w:color w:val="000000"/>
                <w:spacing w:val="2"/>
                <w:sz w:val="20"/>
                <w:szCs w:val="20"/>
                <w:lang w:eastAsia="ru-RU"/>
              </w:rPr>
              <w:t xml:space="preserve"> </w:t>
            </w:r>
            <w:proofErr w:type="spellStart"/>
            <w:r w:rsidRPr="00BC7613">
              <w:rPr>
                <w:rFonts w:ascii="Times New Roman" w:eastAsia="Times New Roman" w:hAnsi="Times New Roman" w:cs="Times New Roman"/>
                <w:b/>
                <w:color w:val="000000"/>
                <w:spacing w:val="2"/>
                <w:sz w:val="20"/>
                <w:szCs w:val="20"/>
                <w:lang w:eastAsia="ru-RU"/>
              </w:rPr>
              <w:t>бағасы</w:t>
            </w:r>
            <w:proofErr w:type="spellEnd"/>
            <w:r w:rsidRPr="00BC7613">
              <w:rPr>
                <w:rFonts w:ascii="Times New Roman" w:eastAsia="Times New Roman" w:hAnsi="Times New Roman" w:cs="Times New Roman"/>
                <w:b/>
                <w:color w:val="000000"/>
                <w:spacing w:val="2"/>
                <w:sz w:val="20"/>
                <w:szCs w:val="20"/>
                <w:lang w:eastAsia="ru-RU"/>
              </w:rPr>
              <w:t xml:space="preserve"> </w:t>
            </w:r>
            <w:proofErr w:type="spellStart"/>
            <w:r w:rsidRPr="00BC7613">
              <w:rPr>
                <w:rFonts w:ascii="Times New Roman" w:eastAsia="Times New Roman" w:hAnsi="Times New Roman" w:cs="Times New Roman"/>
                <w:b/>
                <w:color w:val="000000"/>
                <w:spacing w:val="2"/>
                <w:sz w:val="20"/>
                <w:szCs w:val="20"/>
                <w:lang w:eastAsia="ru-RU"/>
              </w:rPr>
              <w:t>және</w:t>
            </w:r>
            <w:proofErr w:type="spellEnd"/>
            <w:r w:rsidRPr="00BC7613">
              <w:rPr>
                <w:rFonts w:ascii="Times New Roman" w:eastAsia="Times New Roman" w:hAnsi="Times New Roman" w:cs="Times New Roman"/>
                <w:b/>
                <w:color w:val="000000"/>
                <w:spacing w:val="2"/>
                <w:sz w:val="20"/>
                <w:szCs w:val="20"/>
                <w:lang w:eastAsia="ru-RU"/>
              </w:rPr>
              <w:t xml:space="preserve"> </w:t>
            </w:r>
            <w:proofErr w:type="spellStart"/>
            <w:r w:rsidRPr="00BC7613">
              <w:rPr>
                <w:rFonts w:ascii="Times New Roman" w:eastAsia="Times New Roman" w:hAnsi="Times New Roman" w:cs="Times New Roman"/>
                <w:b/>
                <w:color w:val="000000"/>
                <w:spacing w:val="2"/>
                <w:sz w:val="20"/>
                <w:szCs w:val="20"/>
                <w:lang w:eastAsia="ru-RU"/>
              </w:rPr>
              <w:t>төлемі</w:t>
            </w:r>
            <w:proofErr w:type="spellEnd"/>
          </w:p>
          <w:p w14:paraId="23B1BDE0" w14:textId="27CB851A"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 </w:t>
            </w:r>
            <w:proofErr w:type="spellStart"/>
            <w:r w:rsidR="00A450D4" w:rsidRPr="00BC7613">
              <w:rPr>
                <w:rFonts w:ascii="Times New Roman" w:eastAsia="Times New Roman" w:hAnsi="Times New Roman" w:cs="Times New Roman"/>
                <w:color w:val="000000"/>
                <w:spacing w:val="2"/>
                <w:sz w:val="20"/>
                <w:szCs w:val="20"/>
                <w:lang w:eastAsia="ru-RU"/>
              </w:rPr>
              <w:t>Шарттың</w:t>
            </w:r>
            <w:proofErr w:type="spellEnd"/>
            <w:r w:rsidR="00A450D4" w:rsidRPr="00BC7613">
              <w:rPr>
                <w:rFonts w:ascii="Times New Roman" w:eastAsia="Times New Roman" w:hAnsi="Times New Roman" w:cs="Times New Roman"/>
                <w:color w:val="000000"/>
                <w:spacing w:val="2"/>
                <w:sz w:val="20"/>
                <w:szCs w:val="20"/>
                <w:lang w:eastAsia="ru-RU"/>
              </w:rPr>
              <w:t xml:space="preserve"> </w:t>
            </w:r>
            <w:proofErr w:type="spellStart"/>
            <w:r w:rsidR="00A450D4" w:rsidRPr="00BC7613">
              <w:rPr>
                <w:rFonts w:ascii="Times New Roman" w:eastAsia="Times New Roman" w:hAnsi="Times New Roman" w:cs="Times New Roman"/>
                <w:color w:val="000000"/>
                <w:spacing w:val="2"/>
                <w:sz w:val="20"/>
                <w:szCs w:val="20"/>
                <w:lang w:eastAsia="ru-RU"/>
              </w:rPr>
              <w:t>бағасы</w:t>
            </w:r>
            <w:proofErr w:type="spellEnd"/>
            <w:r w:rsidR="00A450D4" w:rsidRPr="00BC7613">
              <w:rPr>
                <w:rFonts w:ascii="Times New Roman" w:eastAsia="Times New Roman" w:hAnsi="Times New Roman" w:cs="Times New Roman"/>
                <w:color w:val="000000"/>
                <w:spacing w:val="2"/>
                <w:sz w:val="20"/>
                <w:szCs w:val="20"/>
                <w:lang w:eastAsia="ru-RU"/>
              </w:rPr>
              <w:t xml:space="preserve">: </w:t>
            </w:r>
            <w:r w:rsidR="00EB1C04">
              <w:rPr>
                <w:rFonts w:ascii="Times New Roman" w:eastAsia="Times New Roman" w:hAnsi="Times New Roman" w:cs="Times New Roman"/>
                <w:color w:val="000000"/>
                <w:spacing w:val="2"/>
                <w:sz w:val="20"/>
                <w:szCs w:val="20"/>
                <w:lang w:val="kk-KZ" w:eastAsia="ru-RU"/>
              </w:rPr>
              <w:t>____________</w:t>
            </w:r>
            <w:proofErr w:type="spellStart"/>
            <w:r w:rsidR="00A450D4" w:rsidRPr="00BC7613">
              <w:rPr>
                <w:rFonts w:ascii="Times New Roman" w:eastAsia="Times New Roman" w:hAnsi="Times New Roman" w:cs="Times New Roman"/>
                <w:color w:val="000000"/>
                <w:spacing w:val="2"/>
                <w:sz w:val="20"/>
                <w:szCs w:val="20"/>
                <w:lang w:eastAsia="ru-RU"/>
              </w:rPr>
              <w:t>бірлік</w:t>
            </w:r>
            <w:proofErr w:type="spellEnd"/>
            <w:r w:rsidR="00A450D4" w:rsidRPr="00BC7613">
              <w:rPr>
                <w:rFonts w:ascii="Times New Roman" w:eastAsia="Times New Roman" w:hAnsi="Times New Roman" w:cs="Times New Roman"/>
                <w:color w:val="000000"/>
                <w:spacing w:val="2"/>
                <w:sz w:val="20"/>
                <w:szCs w:val="20"/>
                <w:lang w:eastAsia="ru-RU"/>
              </w:rPr>
              <w:t xml:space="preserve"> </w:t>
            </w:r>
            <w:proofErr w:type="spellStart"/>
            <w:r w:rsidR="00A450D4" w:rsidRPr="00BC7613">
              <w:rPr>
                <w:rFonts w:ascii="Times New Roman" w:eastAsia="Times New Roman" w:hAnsi="Times New Roman" w:cs="Times New Roman"/>
                <w:color w:val="000000"/>
                <w:spacing w:val="2"/>
                <w:sz w:val="20"/>
                <w:szCs w:val="20"/>
                <w:lang w:eastAsia="ru-RU"/>
              </w:rPr>
              <w:t>бағасы</w:t>
            </w:r>
            <w:proofErr w:type="spellEnd"/>
            <w:r w:rsidR="00A450D4" w:rsidRPr="00BC7613">
              <w:rPr>
                <w:rFonts w:ascii="Times New Roman" w:eastAsia="Times New Roman" w:hAnsi="Times New Roman" w:cs="Times New Roman"/>
                <w:color w:val="000000"/>
                <w:spacing w:val="2"/>
                <w:sz w:val="20"/>
                <w:szCs w:val="20"/>
                <w:lang w:eastAsia="ru-RU"/>
              </w:rPr>
              <w:t xml:space="preserve"> </w:t>
            </w:r>
            <w:r w:rsidR="00EB1C04">
              <w:rPr>
                <w:rFonts w:ascii="Times New Roman" w:eastAsia="Times New Roman" w:hAnsi="Times New Roman" w:cs="Times New Roman"/>
                <w:color w:val="000000"/>
                <w:spacing w:val="2"/>
                <w:sz w:val="20"/>
                <w:szCs w:val="20"/>
                <w:lang w:eastAsia="ru-RU"/>
              </w:rPr>
              <w:t>___________</w:t>
            </w:r>
            <w:r w:rsidR="00A450D4" w:rsidRPr="00BC7613">
              <w:rPr>
                <w:rFonts w:ascii="Times New Roman" w:eastAsia="Times New Roman" w:hAnsi="Times New Roman" w:cs="Times New Roman"/>
                <w:color w:val="000000"/>
                <w:spacing w:val="2"/>
                <w:sz w:val="20"/>
                <w:szCs w:val="20"/>
                <w:lang w:eastAsia="ru-RU"/>
              </w:rPr>
              <w:t xml:space="preserve"> (</w:t>
            </w:r>
            <w:r w:rsidR="00EB1C04">
              <w:rPr>
                <w:rFonts w:ascii="Times New Roman" w:eastAsia="Times New Roman" w:hAnsi="Times New Roman" w:cs="Times New Roman"/>
                <w:color w:val="000000"/>
                <w:spacing w:val="2"/>
                <w:sz w:val="20"/>
                <w:szCs w:val="20"/>
                <w:lang w:eastAsia="ru-RU"/>
              </w:rPr>
              <w:t>________________</w:t>
            </w:r>
            <w:r w:rsidR="00A450D4" w:rsidRPr="00BC7613">
              <w:rPr>
                <w:rFonts w:ascii="Times New Roman" w:eastAsia="Times New Roman" w:hAnsi="Times New Roman" w:cs="Times New Roman"/>
                <w:color w:val="000000"/>
                <w:spacing w:val="2"/>
                <w:sz w:val="20"/>
                <w:szCs w:val="20"/>
                <w:lang w:eastAsia="ru-RU"/>
              </w:rPr>
              <w:t xml:space="preserve">) </w:t>
            </w:r>
            <w:proofErr w:type="spellStart"/>
            <w:r w:rsidR="00A450D4" w:rsidRPr="00BC7613">
              <w:rPr>
                <w:rFonts w:ascii="Times New Roman" w:eastAsia="Times New Roman" w:hAnsi="Times New Roman" w:cs="Times New Roman"/>
                <w:color w:val="000000"/>
                <w:spacing w:val="2"/>
                <w:sz w:val="20"/>
                <w:szCs w:val="20"/>
                <w:lang w:eastAsia="ru-RU"/>
              </w:rPr>
              <w:t>теңге</w:t>
            </w:r>
            <w:proofErr w:type="spellEnd"/>
            <w:r w:rsidR="00A450D4" w:rsidRPr="00BC7613">
              <w:rPr>
                <w:rFonts w:ascii="Times New Roman" w:eastAsia="Times New Roman" w:hAnsi="Times New Roman" w:cs="Times New Roman"/>
                <w:color w:val="000000"/>
                <w:spacing w:val="2"/>
                <w:sz w:val="20"/>
                <w:szCs w:val="20"/>
                <w:lang w:eastAsia="ru-RU"/>
              </w:rPr>
              <w:t xml:space="preserve">, </w:t>
            </w:r>
            <w:r w:rsidR="006A29F7">
              <w:rPr>
                <w:rFonts w:ascii="Times New Roman" w:eastAsia="Times New Roman" w:hAnsi="Times New Roman" w:cs="Times New Roman"/>
                <w:color w:val="000000"/>
                <w:spacing w:val="2"/>
                <w:sz w:val="20"/>
                <w:szCs w:val="20"/>
                <w:lang w:eastAsia="ru-RU"/>
              </w:rPr>
              <w:t>–</w:t>
            </w:r>
            <w:proofErr w:type="spellStart"/>
            <w:r w:rsidR="00A450D4" w:rsidRPr="00BC7613">
              <w:rPr>
                <w:rFonts w:ascii="Times New Roman" w:eastAsia="Times New Roman" w:hAnsi="Times New Roman" w:cs="Times New Roman"/>
                <w:color w:val="000000"/>
                <w:spacing w:val="2"/>
                <w:sz w:val="20"/>
                <w:szCs w:val="20"/>
                <w:lang w:eastAsia="ru-RU"/>
              </w:rPr>
              <w:t>Жеткізуші</w:t>
            </w:r>
            <w:proofErr w:type="spellEnd"/>
            <w:r w:rsidR="00A450D4" w:rsidRPr="00BC7613">
              <w:rPr>
                <w:rFonts w:ascii="Times New Roman" w:eastAsia="Times New Roman" w:hAnsi="Times New Roman" w:cs="Times New Roman"/>
                <w:color w:val="000000"/>
                <w:spacing w:val="2"/>
                <w:sz w:val="20"/>
                <w:szCs w:val="20"/>
                <w:lang w:eastAsia="ru-RU"/>
              </w:rPr>
              <w:t xml:space="preserve"> </w:t>
            </w:r>
            <w:proofErr w:type="spellStart"/>
            <w:r w:rsidR="00A450D4" w:rsidRPr="00BC7613">
              <w:rPr>
                <w:rFonts w:ascii="Times New Roman" w:eastAsia="Times New Roman" w:hAnsi="Times New Roman" w:cs="Times New Roman"/>
                <w:color w:val="000000"/>
                <w:spacing w:val="2"/>
                <w:sz w:val="20"/>
                <w:szCs w:val="20"/>
                <w:lang w:eastAsia="ru-RU"/>
              </w:rPr>
              <w:t>өз</w:t>
            </w:r>
            <w:proofErr w:type="spellEnd"/>
            <w:r w:rsidR="00A450D4" w:rsidRPr="00BC7613">
              <w:rPr>
                <w:rFonts w:ascii="Times New Roman" w:eastAsia="Times New Roman" w:hAnsi="Times New Roman" w:cs="Times New Roman"/>
                <w:color w:val="000000"/>
                <w:spacing w:val="2"/>
                <w:sz w:val="20"/>
                <w:szCs w:val="20"/>
                <w:lang w:eastAsia="ru-RU"/>
              </w:rPr>
              <w:t xml:space="preserve"> </w:t>
            </w:r>
            <w:proofErr w:type="spellStart"/>
            <w:r w:rsidR="00A450D4" w:rsidRPr="00BC7613">
              <w:rPr>
                <w:rFonts w:ascii="Times New Roman" w:eastAsia="Times New Roman" w:hAnsi="Times New Roman" w:cs="Times New Roman"/>
                <w:color w:val="000000"/>
                <w:spacing w:val="2"/>
                <w:sz w:val="20"/>
                <w:szCs w:val="20"/>
                <w:lang w:eastAsia="ru-RU"/>
              </w:rPr>
              <w:t>тендерінде</w:t>
            </w:r>
            <w:proofErr w:type="spellEnd"/>
            <w:r w:rsidR="00A450D4" w:rsidRPr="00BC7613">
              <w:rPr>
                <w:rFonts w:ascii="Times New Roman" w:eastAsia="Times New Roman" w:hAnsi="Times New Roman" w:cs="Times New Roman"/>
                <w:color w:val="000000"/>
                <w:spacing w:val="2"/>
                <w:sz w:val="20"/>
                <w:szCs w:val="20"/>
                <w:lang w:eastAsia="ru-RU"/>
              </w:rPr>
              <w:t xml:space="preserve"> </w:t>
            </w:r>
            <w:proofErr w:type="spellStart"/>
            <w:r w:rsidR="00A450D4" w:rsidRPr="00BC7613">
              <w:rPr>
                <w:rFonts w:ascii="Times New Roman" w:eastAsia="Times New Roman" w:hAnsi="Times New Roman" w:cs="Times New Roman"/>
                <w:color w:val="000000"/>
                <w:spacing w:val="2"/>
                <w:sz w:val="20"/>
                <w:szCs w:val="20"/>
                <w:lang w:eastAsia="ru-RU"/>
              </w:rPr>
              <w:t>көрсеткен</w:t>
            </w:r>
            <w:proofErr w:type="spellEnd"/>
            <w:r w:rsidR="00A450D4" w:rsidRPr="00BC7613">
              <w:rPr>
                <w:rFonts w:ascii="Times New Roman" w:eastAsia="Times New Roman" w:hAnsi="Times New Roman" w:cs="Times New Roman"/>
                <w:color w:val="000000"/>
                <w:spacing w:val="2"/>
                <w:sz w:val="20"/>
                <w:szCs w:val="20"/>
                <w:lang w:eastAsia="ru-RU"/>
              </w:rPr>
              <w:t xml:space="preserve"> </w:t>
            </w:r>
            <w:proofErr w:type="spellStart"/>
            <w:r w:rsidR="00A450D4" w:rsidRPr="00BC7613">
              <w:rPr>
                <w:rFonts w:ascii="Times New Roman" w:eastAsia="Times New Roman" w:hAnsi="Times New Roman" w:cs="Times New Roman"/>
                <w:color w:val="000000"/>
                <w:spacing w:val="2"/>
                <w:sz w:val="20"/>
                <w:szCs w:val="20"/>
                <w:lang w:eastAsia="ru-RU"/>
              </w:rPr>
              <w:t>бағаға</w:t>
            </w:r>
            <w:proofErr w:type="spellEnd"/>
            <w:r w:rsidR="00A450D4" w:rsidRPr="00BC7613">
              <w:rPr>
                <w:rFonts w:ascii="Times New Roman" w:eastAsia="Times New Roman" w:hAnsi="Times New Roman" w:cs="Times New Roman"/>
                <w:color w:val="000000"/>
                <w:spacing w:val="2"/>
                <w:sz w:val="20"/>
                <w:szCs w:val="20"/>
                <w:lang w:eastAsia="ru-RU"/>
              </w:rPr>
              <w:t xml:space="preserve"> </w:t>
            </w:r>
            <w:proofErr w:type="spellStart"/>
            <w:r w:rsidR="00A450D4" w:rsidRPr="00BC7613">
              <w:rPr>
                <w:rFonts w:ascii="Times New Roman" w:eastAsia="Times New Roman" w:hAnsi="Times New Roman" w:cs="Times New Roman"/>
                <w:color w:val="000000"/>
                <w:spacing w:val="2"/>
                <w:sz w:val="20"/>
                <w:szCs w:val="20"/>
                <w:lang w:eastAsia="ru-RU"/>
              </w:rPr>
              <w:t>сәйкес</w:t>
            </w:r>
            <w:proofErr w:type="spellEnd"/>
            <w:r w:rsidR="00A450D4" w:rsidRPr="00BC7613">
              <w:rPr>
                <w:rFonts w:ascii="Times New Roman" w:eastAsia="Times New Roman" w:hAnsi="Times New Roman" w:cs="Times New Roman"/>
                <w:color w:val="000000"/>
                <w:spacing w:val="2"/>
                <w:sz w:val="20"/>
                <w:szCs w:val="20"/>
                <w:lang w:eastAsia="ru-RU"/>
              </w:rPr>
              <w:t xml:space="preserve"> </w:t>
            </w:r>
            <w:proofErr w:type="spellStart"/>
            <w:r w:rsidR="00A450D4" w:rsidRPr="00BC7613">
              <w:rPr>
                <w:rFonts w:ascii="Times New Roman" w:eastAsia="Times New Roman" w:hAnsi="Times New Roman" w:cs="Times New Roman"/>
                <w:color w:val="000000"/>
                <w:spacing w:val="2"/>
                <w:sz w:val="20"/>
                <w:szCs w:val="20"/>
                <w:lang w:eastAsia="ru-RU"/>
              </w:rPr>
              <w:t>келеді</w:t>
            </w:r>
            <w:proofErr w:type="spellEnd"/>
            <w:r w:rsidR="00A450D4" w:rsidRPr="00BC7613">
              <w:rPr>
                <w:rFonts w:ascii="Times New Roman" w:eastAsia="Times New Roman" w:hAnsi="Times New Roman" w:cs="Times New Roman"/>
                <w:color w:val="000000"/>
                <w:spacing w:val="2"/>
                <w:sz w:val="20"/>
                <w:szCs w:val="20"/>
                <w:lang w:eastAsia="ru-RU"/>
              </w:rPr>
              <w:t>.</w:t>
            </w:r>
          </w:p>
          <w:p w14:paraId="74CE109D"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5.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тауарлар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төлеу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мынадай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шарттарда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жүргізіледі</w:t>
            </w:r>
            <w:proofErr w:type="spellEnd"/>
            <w:r w:rsidRPr="00BC7613">
              <w:rPr>
                <w:rFonts w:ascii="Times New Roman" w:eastAsia="Times New Roman" w:hAnsi="Times New Roman" w:cs="Times New Roman"/>
                <w:color w:val="000000"/>
                <w:spacing w:val="2"/>
                <w:sz w:val="20"/>
                <w:szCs w:val="20"/>
                <w:lang w:eastAsia="ru-RU"/>
              </w:rPr>
              <w:t>:</w:t>
            </w:r>
          </w:p>
          <w:p w14:paraId="2B642C75" w14:textId="77866D20"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Төлеу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мерзімі</w:t>
            </w:r>
            <w:proofErr w:type="spellEnd"/>
            <w:r w:rsidRPr="00BC7613">
              <w:rPr>
                <w:rFonts w:ascii="Times New Roman" w:eastAsia="Times New Roman" w:hAnsi="Times New Roman" w:cs="Times New Roman"/>
                <w:color w:val="000000"/>
                <w:spacing w:val="2"/>
                <w:sz w:val="20"/>
                <w:szCs w:val="20"/>
                <w:lang w:eastAsia="ru-RU"/>
              </w:rPr>
              <w:t xml:space="preserve">: </w:t>
            </w:r>
            <w:r w:rsidR="006D56BC">
              <w:rPr>
                <w:rFonts w:ascii="Times New Roman" w:eastAsia="Times New Roman" w:hAnsi="Times New Roman" w:cs="Times New Roman"/>
                <w:color w:val="000000"/>
                <w:spacing w:val="2"/>
                <w:sz w:val="20"/>
                <w:szCs w:val="20"/>
                <w:lang w:eastAsia="ru-RU"/>
              </w:rPr>
              <w:t>________________</w:t>
            </w:r>
            <w:proofErr w:type="spellStart"/>
            <w:r w:rsidRPr="00BC7613">
              <w:rPr>
                <w:rFonts w:ascii="Times New Roman" w:eastAsia="Times New Roman" w:hAnsi="Times New Roman" w:cs="Times New Roman"/>
                <w:color w:val="000000"/>
                <w:spacing w:val="2"/>
                <w:sz w:val="20"/>
                <w:szCs w:val="20"/>
                <w:lang w:eastAsia="ru-RU"/>
              </w:rPr>
              <w:t>теңге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орындалуын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қамтамасыз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етуді</w:t>
            </w:r>
            <w:proofErr w:type="spellEnd"/>
            <w:r w:rsidRPr="00BC7613">
              <w:rPr>
                <w:rFonts w:ascii="Times New Roman" w:eastAsia="Times New Roman" w:hAnsi="Times New Roman" w:cs="Times New Roman"/>
                <w:color w:val="000000"/>
                <w:spacing w:val="2"/>
                <w:sz w:val="20"/>
                <w:szCs w:val="20"/>
                <w:lang w:eastAsia="ru-RU"/>
              </w:rPr>
              <w:t xml:space="preserve"> сома </w:t>
            </w:r>
            <w:proofErr w:type="spellStart"/>
            <w:r w:rsidRPr="00BC7613">
              <w:rPr>
                <w:rFonts w:ascii="Times New Roman" w:eastAsia="Times New Roman" w:hAnsi="Times New Roman" w:cs="Times New Roman"/>
                <w:color w:val="000000"/>
                <w:spacing w:val="2"/>
                <w:sz w:val="20"/>
                <w:szCs w:val="20"/>
                <w:lang w:eastAsia="ru-RU"/>
              </w:rPr>
              <w:t>тауарды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межелі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пунктте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қабылдағаннан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кейін</w:t>
            </w:r>
            <w:proofErr w:type="spellEnd"/>
            <w:r w:rsidRPr="00BC7613">
              <w:rPr>
                <w:rFonts w:ascii="Times New Roman" w:eastAsia="Times New Roman" w:hAnsi="Times New Roman" w:cs="Times New Roman"/>
                <w:color w:val="000000"/>
                <w:spacing w:val="2"/>
                <w:sz w:val="20"/>
                <w:szCs w:val="20"/>
                <w:lang w:eastAsia="ru-RU"/>
              </w:rPr>
              <w:t xml:space="preserve"> </w:t>
            </w:r>
            <w:r w:rsidR="00906020" w:rsidRPr="00BC7613">
              <w:rPr>
                <w:rFonts w:ascii="Times New Roman" w:eastAsia="Times New Roman" w:hAnsi="Times New Roman" w:cs="Times New Roman"/>
                <w:color w:val="000000"/>
                <w:spacing w:val="2"/>
                <w:sz w:val="20"/>
                <w:szCs w:val="20"/>
                <w:lang w:eastAsia="ru-RU"/>
              </w:rPr>
              <w:t>30 (</w:t>
            </w:r>
            <w:proofErr w:type="spellStart"/>
            <w:r w:rsidR="00906020" w:rsidRPr="00BC7613">
              <w:rPr>
                <w:rFonts w:ascii="Times New Roman" w:eastAsia="Times New Roman" w:hAnsi="Times New Roman" w:cs="Times New Roman"/>
                <w:color w:val="000000"/>
                <w:spacing w:val="2"/>
                <w:sz w:val="20"/>
                <w:szCs w:val="20"/>
                <w:lang w:eastAsia="ru-RU"/>
              </w:rPr>
              <w:t>отыз</w:t>
            </w:r>
            <w:proofErr w:type="spellEnd"/>
            <w:r w:rsidR="00906020" w:rsidRPr="00BC7613">
              <w:rPr>
                <w:rFonts w:ascii="Times New Roman" w:eastAsia="Times New Roman" w:hAnsi="Times New Roman" w:cs="Times New Roman"/>
                <w:color w:val="000000"/>
                <w:spacing w:val="2"/>
                <w:sz w:val="20"/>
                <w:szCs w:val="20"/>
                <w:lang w:eastAsia="ru-RU"/>
              </w:rPr>
              <w:t xml:space="preserve">) </w:t>
            </w:r>
            <w:proofErr w:type="spellStart"/>
            <w:r w:rsidR="00906020" w:rsidRPr="00BC7613">
              <w:rPr>
                <w:rFonts w:ascii="Times New Roman" w:eastAsia="Times New Roman" w:hAnsi="Times New Roman" w:cs="Times New Roman"/>
                <w:color w:val="000000"/>
                <w:spacing w:val="2"/>
                <w:sz w:val="20"/>
                <w:szCs w:val="20"/>
                <w:lang w:eastAsia="ru-RU"/>
              </w:rPr>
              <w:t>күнтізбелік</w:t>
            </w:r>
            <w:proofErr w:type="spellEnd"/>
            <w:r w:rsidR="00906020" w:rsidRPr="00BC7613">
              <w:rPr>
                <w:rFonts w:ascii="Times New Roman" w:eastAsia="Times New Roman" w:hAnsi="Times New Roman" w:cs="Times New Roman"/>
                <w:color w:val="000000"/>
                <w:spacing w:val="2"/>
                <w:sz w:val="20"/>
                <w:szCs w:val="20"/>
                <w:lang w:eastAsia="ru-RU"/>
              </w:rPr>
              <w:t xml:space="preserve"> </w:t>
            </w:r>
            <w:proofErr w:type="spellStart"/>
            <w:r w:rsidR="00906020" w:rsidRPr="00BC7613">
              <w:rPr>
                <w:rFonts w:ascii="Times New Roman" w:eastAsia="Times New Roman" w:hAnsi="Times New Roman" w:cs="Times New Roman"/>
                <w:color w:val="000000"/>
                <w:spacing w:val="2"/>
                <w:sz w:val="20"/>
                <w:szCs w:val="20"/>
                <w:lang w:eastAsia="ru-RU"/>
              </w:rPr>
              <w:t>күн</w:t>
            </w:r>
            <w:proofErr w:type="spellEnd"/>
            <w:r w:rsidR="00906020"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есеп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шотына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енгізіледі</w:t>
            </w:r>
            <w:proofErr w:type="spellEnd"/>
            <w:r w:rsidRPr="00BC7613">
              <w:rPr>
                <w:rFonts w:ascii="Times New Roman" w:eastAsia="Times New Roman" w:hAnsi="Times New Roman" w:cs="Times New Roman"/>
                <w:color w:val="000000"/>
                <w:spacing w:val="2"/>
                <w:sz w:val="20"/>
                <w:szCs w:val="20"/>
                <w:lang w:eastAsia="ru-RU"/>
              </w:rPr>
              <w:t xml:space="preserve">.      </w:t>
            </w:r>
          </w:p>
          <w:p w14:paraId="37770B40" w14:textId="77777777" w:rsidR="001B11E9" w:rsidRPr="001B11E9" w:rsidRDefault="00C12EB5" w:rsidP="001B11E9">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6. </w:t>
            </w:r>
            <w:proofErr w:type="spellStart"/>
            <w:r w:rsidR="001B11E9" w:rsidRPr="001B11E9">
              <w:rPr>
                <w:rFonts w:ascii="Times New Roman" w:eastAsia="Times New Roman" w:hAnsi="Times New Roman" w:cs="Times New Roman"/>
                <w:color w:val="000000"/>
                <w:spacing w:val="2"/>
                <w:sz w:val="20"/>
                <w:szCs w:val="20"/>
                <w:lang w:eastAsia="ru-RU"/>
              </w:rPr>
              <w:t>Төлем</w:t>
            </w:r>
            <w:proofErr w:type="spellEnd"/>
            <w:r w:rsidR="001B11E9" w:rsidRPr="001B11E9">
              <w:rPr>
                <w:rFonts w:ascii="Times New Roman" w:eastAsia="Times New Roman" w:hAnsi="Times New Roman" w:cs="Times New Roman"/>
                <w:color w:val="000000"/>
                <w:spacing w:val="2"/>
                <w:sz w:val="20"/>
                <w:szCs w:val="20"/>
                <w:lang w:eastAsia="ru-RU"/>
              </w:rPr>
              <w:t xml:space="preserve"> </w:t>
            </w:r>
            <w:proofErr w:type="spellStart"/>
            <w:r w:rsidR="001B11E9" w:rsidRPr="001B11E9">
              <w:rPr>
                <w:rFonts w:ascii="Times New Roman" w:eastAsia="Times New Roman" w:hAnsi="Times New Roman" w:cs="Times New Roman"/>
                <w:color w:val="000000"/>
                <w:spacing w:val="2"/>
                <w:sz w:val="20"/>
                <w:szCs w:val="20"/>
                <w:lang w:eastAsia="ru-RU"/>
              </w:rPr>
              <w:t>алдындағы</w:t>
            </w:r>
            <w:proofErr w:type="spellEnd"/>
            <w:r w:rsidR="001B11E9" w:rsidRPr="001B11E9">
              <w:rPr>
                <w:rFonts w:ascii="Times New Roman" w:eastAsia="Times New Roman" w:hAnsi="Times New Roman" w:cs="Times New Roman"/>
                <w:color w:val="000000"/>
                <w:spacing w:val="2"/>
                <w:sz w:val="20"/>
                <w:szCs w:val="20"/>
                <w:lang w:eastAsia="ru-RU"/>
              </w:rPr>
              <w:t xml:space="preserve"> </w:t>
            </w:r>
            <w:proofErr w:type="spellStart"/>
            <w:r w:rsidR="001B11E9" w:rsidRPr="001B11E9">
              <w:rPr>
                <w:rFonts w:ascii="Times New Roman" w:eastAsia="Times New Roman" w:hAnsi="Times New Roman" w:cs="Times New Roman"/>
                <w:color w:val="000000"/>
                <w:spacing w:val="2"/>
                <w:sz w:val="20"/>
                <w:szCs w:val="20"/>
                <w:lang w:eastAsia="ru-RU"/>
              </w:rPr>
              <w:t>қажетті</w:t>
            </w:r>
            <w:proofErr w:type="spellEnd"/>
            <w:r w:rsidR="001B11E9" w:rsidRPr="001B11E9">
              <w:rPr>
                <w:rFonts w:ascii="Times New Roman" w:eastAsia="Times New Roman" w:hAnsi="Times New Roman" w:cs="Times New Roman"/>
                <w:color w:val="000000"/>
                <w:spacing w:val="2"/>
                <w:sz w:val="20"/>
                <w:szCs w:val="20"/>
                <w:lang w:eastAsia="ru-RU"/>
              </w:rPr>
              <w:t xml:space="preserve"> </w:t>
            </w:r>
            <w:proofErr w:type="spellStart"/>
            <w:r w:rsidR="001B11E9" w:rsidRPr="001B11E9">
              <w:rPr>
                <w:rFonts w:ascii="Times New Roman" w:eastAsia="Times New Roman" w:hAnsi="Times New Roman" w:cs="Times New Roman"/>
                <w:color w:val="000000"/>
                <w:spacing w:val="2"/>
                <w:sz w:val="20"/>
                <w:szCs w:val="20"/>
                <w:lang w:eastAsia="ru-RU"/>
              </w:rPr>
              <w:t>құжаттар</w:t>
            </w:r>
            <w:proofErr w:type="spellEnd"/>
            <w:r w:rsidR="001B11E9" w:rsidRPr="001B11E9">
              <w:rPr>
                <w:rFonts w:ascii="Times New Roman" w:eastAsia="Times New Roman" w:hAnsi="Times New Roman" w:cs="Times New Roman"/>
                <w:color w:val="000000"/>
                <w:spacing w:val="2"/>
                <w:sz w:val="20"/>
                <w:szCs w:val="20"/>
                <w:lang w:eastAsia="ru-RU"/>
              </w:rPr>
              <w:t>:</w:t>
            </w:r>
          </w:p>
          <w:p w14:paraId="14461441" w14:textId="77777777" w:rsidR="0005065E" w:rsidRPr="0005065E" w:rsidRDefault="001B11E9" w:rsidP="0005065E">
            <w:pPr>
              <w:jc w:val="both"/>
              <w:textAlignment w:val="baseline"/>
              <w:rPr>
                <w:rFonts w:ascii="Times New Roman" w:eastAsia="Times New Roman" w:hAnsi="Times New Roman" w:cs="Times New Roman"/>
                <w:color w:val="000000"/>
                <w:spacing w:val="2"/>
                <w:sz w:val="20"/>
                <w:szCs w:val="20"/>
                <w:lang w:eastAsia="ru-RU"/>
              </w:rPr>
            </w:pPr>
            <w:r w:rsidRPr="001B11E9">
              <w:rPr>
                <w:rFonts w:ascii="Times New Roman" w:eastAsia="Times New Roman" w:hAnsi="Times New Roman" w:cs="Times New Roman"/>
                <w:color w:val="000000"/>
                <w:spacing w:val="2"/>
                <w:sz w:val="20"/>
                <w:szCs w:val="20"/>
                <w:lang w:eastAsia="ru-RU"/>
              </w:rPr>
              <w:t xml:space="preserve">      </w:t>
            </w:r>
            <w:r w:rsidR="0005065E" w:rsidRPr="0005065E">
              <w:rPr>
                <w:rFonts w:ascii="Times New Roman" w:eastAsia="Times New Roman" w:hAnsi="Times New Roman" w:cs="Times New Roman"/>
                <w:color w:val="000000"/>
                <w:spacing w:val="2"/>
                <w:sz w:val="20"/>
                <w:szCs w:val="20"/>
                <w:lang w:eastAsia="ru-RU"/>
              </w:rPr>
              <w:t xml:space="preserve">1) </w:t>
            </w:r>
            <w:proofErr w:type="spellStart"/>
            <w:r w:rsidR="0005065E" w:rsidRPr="0005065E">
              <w:rPr>
                <w:rFonts w:ascii="Times New Roman" w:eastAsia="Times New Roman" w:hAnsi="Times New Roman" w:cs="Times New Roman"/>
                <w:color w:val="000000"/>
                <w:spacing w:val="2"/>
                <w:sz w:val="20"/>
                <w:szCs w:val="20"/>
                <w:lang w:eastAsia="ru-RU"/>
              </w:rPr>
              <w:t>Өнім</w:t>
            </w:r>
            <w:proofErr w:type="spellEnd"/>
            <w:r w:rsidR="0005065E" w:rsidRPr="0005065E">
              <w:rPr>
                <w:rFonts w:ascii="Times New Roman" w:eastAsia="Times New Roman" w:hAnsi="Times New Roman" w:cs="Times New Roman"/>
                <w:color w:val="000000"/>
                <w:spacing w:val="2"/>
                <w:sz w:val="20"/>
                <w:szCs w:val="20"/>
                <w:lang w:eastAsia="ru-RU"/>
              </w:rPr>
              <w:t xml:space="preserve"> </w:t>
            </w:r>
            <w:proofErr w:type="spellStart"/>
            <w:r w:rsidR="0005065E" w:rsidRPr="0005065E">
              <w:rPr>
                <w:rFonts w:ascii="Times New Roman" w:eastAsia="Times New Roman" w:hAnsi="Times New Roman" w:cs="Times New Roman"/>
                <w:color w:val="000000"/>
                <w:spacing w:val="2"/>
                <w:sz w:val="20"/>
                <w:szCs w:val="20"/>
                <w:lang w:eastAsia="ru-RU"/>
              </w:rPr>
              <w:t>беруші</w:t>
            </w:r>
            <w:proofErr w:type="spellEnd"/>
            <w:r w:rsidR="0005065E" w:rsidRPr="0005065E">
              <w:rPr>
                <w:rFonts w:ascii="Times New Roman" w:eastAsia="Times New Roman" w:hAnsi="Times New Roman" w:cs="Times New Roman"/>
                <w:color w:val="000000"/>
                <w:spacing w:val="2"/>
                <w:sz w:val="20"/>
                <w:szCs w:val="20"/>
                <w:lang w:eastAsia="ru-RU"/>
              </w:rPr>
              <w:t xml:space="preserve"> </w:t>
            </w:r>
            <w:proofErr w:type="spellStart"/>
            <w:r w:rsidR="0005065E" w:rsidRPr="0005065E">
              <w:rPr>
                <w:rFonts w:ascii="Times New Roman" w:eastAsia="Times New Roman" w:hAnsi="Times New Roman" w:cs="Times New Roman"/>
                <w:color w:val="000000"/>
                <w:spacing w:val="2"/>
                <w:sz w:val="20"/>
                <w:szCs w:val="20"/>
                <w:lang w:eastAsia="ru-RU"/>
              </w:rPr>
              <w:t>ұсынатын</w:t>
            </w:r>
            <w:proofErr w:type="spellEnd"/>
            <w:r w:rsidR="0005065E" w:rsidRPr="0005065E">
              <w:rPr>
                <w:rFonts w:ascii="Times New Roman" w:eastAsia="Times New Roman" w:hAnsi="Times New Roman" w:cs="Times New Roman"/>
                <w:color w:val="000000"/>
                <w:spacing w:val="2"/>
                <w:sz w:val="20"/>
                <w:szCs w:val="20"/>
                <w:lang w:eastAsia="ru-RU"/>
              </w:rPr>
              <w:t xml:space="preserve"> </w:t>
            </w:r>
            <w:proofErr w:type="spellStart"/>
            <w:r w:rsidR="0005065E" w:rsidRPr="0005065E">
              <w:rPr>
                <w:rFonts w:ascii="Times New Roman" w:eastAsia="Times New Roman" w:hAnsi="Times New Roman" w:cs="Times New Roman"/>
                <w:color w:val="000000"/>
                <w:spacing w:val="2"/>
                <w:sz w:val="20"/>
                <w:szCs w:val="20"/>
                <w:lang w:eastAsia="ru-RU"/>
              </w:rPr>
              <w:t>және</w:t>
            </w:r>
            <w:proofErr w:type="spellEnd"/>
            <w:r w:rsidR="0005065E" w:rsidRPr="0005065E">
              <w:rPr>
                <w:rFonts w:ascii="Times New Roman" w:eastAsia="Times New Roman" w:hAnsi="Times New Roman" w:cs="Times New Roman"/>
                <w:color w:val="000000"/>
                <w:spacing w:val="2"/>
                <w:sz w:val="20"/>
                <w:szCs w:val="20"/>
                <w:lang w:eastAsia="ru-RU"/>
              </w:rPr>
              <w:t xml:space="preserve"> </w:t>
            </w:r>
            <w:proofErr w:type="spellStart"/>
            <w:r w:rsidR="0005065E" w:rsidRPr="0005065E">
              <w:rPr>
                <w:rFonts w:ascii="Times New Roman" w:eastAsia="Times New Roman" w:hAnsi="Times New Roman" w:cs="Times New Roman"/>
                <w:color w:val="000000"/>
                <w:spacing w:val="2"/>
                <w:sz w:val="20"/>
                <w:szCs w:val="20"/>
                <w:lang w:eastAsia="ru-RU"/>
              </w:rPr>
              <w:t>оның</w:t>
            </w:r>
            <w:proofErr w:type="spellEnd"/>
            <w:r w:rsidR="0005065E" w:rsidRPr="0005065E">
              <w:rPr>
                <w:rFonts w:ascii="Times New Roman" w:eastAsia="Times New Roman" w:hAnsi="Times New Roman" w:cs="Times New Roman"/>
                <w:color w:val="000000"/>
                <w:spacing w:val="2"/>
                <w:sz w:val="20"/>
                <w:szCs w:val="20"/>
                <w:lang w:eastAsia="ru-RU"/>
              </w:rPr>
              <w:t xml:space="preserve"> </w:t>
            </w:r>
            <w:proofErr w:type="spellStart"/>
            <w:r w:rsidR="0005065E" w:rsidRPr="0005065E">
              <w:rPr>
                <w:rFonts w:ascii="Times New Roman" w:eastAsia="Times New Roman" w:hAnsi="Times New Roman" w:cs="Times New Roman"/>
                <w:color w:val="000000"/>
                <w:spacing w:val="2"/>
                <w:sz w:val="20"/>
                <w:szCs w:val="20"/>
                <w:lang w:eastAsia="ru-RU"/>
              </w:rPr>
              <w:t>өндіруші</w:t>
            </w:r>
            <w:proofErr w:type="spellEnd"/>
            <w:r w:rsidR="0005065E" w:rsidRPr="0005065E">
              <w:rPr>
                <w:rFonts w:ascii="Times New Roman" w:eastAsia="Times New Roman" w:hAnsi="Times New Roman" w:cs="Times New Roman"/>
                <w:color w:val="000000"/>
                <w:spacing w:val="2"/>
                <w:sz w:val="20"/>
                <w:szCs w:val="20"/>
                <w:lang w:eastAsia="ru-RU"/>
              </w:rPr>
              <w:t xml:space="preserve">, </w:t>
            </w:r>
            <w:proofErr w:type="spellStart"/>
            <w:r w:rsidR="0005065E" w:rsidRPr="0005065E">
              <w:rPr>
                <w:rFonts w:ascii="Times New Roman" w:eastAsia="Times New Roman" w:hAnsi="Times New Roman" w:cs="Times New Roman"/>
                <w:color w:val="000000"/>
                <w:spacing w:val="2"/>
                <w:sz w:val="20"/>
                <w:szCs w:val="20"/>
                <w:lang w:eastAsia="ru-RU"/>
              </w:rPr>
              <w:t>жеткізуші</w:t>
            </w:r>
            <w:proofErr w:type="spellEnd"/>
            <w:r w:rsidR="0005065E" w:rsidRPr="0005065E">
              <w:rPr>
                <w:rFonts w:ascii="Times New Roman" w:eastAsia="Times New Roman" w:hAnsi="Times New Roman" w:cs="Times New Roman"/>
                <w:color w:val="000000"/>
                <w:spacing w:val="2"/>
                <w:sz w:val="20"/>
                <w:szCs w:val="20"/>
                <w:lang w:eastAsia="ru-RU"/>
              </w:rPr>
              <w:t xml:space="preserve"> </w:t>
            </w:r>
            <w:proofErr w:type="spellStart"/>
            <w:r w:rsidR="0005065E" w:rsidRPr="0005065E">
              <w:rPr>
                <w:rFonts w:ascii="Times New Roman" w:eastAsia="Times New Roman" w:hAnsi="Times New Roman" w:cs="Times New Roman"/>
                <w:color w:val="000000"/>
                <w:spacing w:val="2"/>
                <w:sz w:val="20"/>
                <w:szCs w:val="20"/>
                <w:lang w:eastAsia="ru-RU"/>
              </w:rPr>
              <w:t>ресми</w:t>
            </w:r>
            <w:proofErr w:type="spellEnd"/>
            <w:r w:rsidR="0005065E" w:rsidRPr="0005065E">
              <w:rPr>
                <w:rFonts w:ascii="Times New Roman" w:eastAsia="Times New Roman" w:hAnsi="Times New Roman" w:cs="Times New Roman"/>
                <w:color w:val="000000"/>
                <w:spacing w:val="2"/>
                <w:sz w:val="20"/>
                <w:szCs w:val="20"/>
                <w:lang w:eastAsia="ru-RU"/>
              </w:rPr>
              <w:t xml:space="preserve"> дистрибьютор не </w:t>
            </w:r>
            <w:proofErr w:type="spellStart"/>
            <w:r w:rsidR="0005065E" w:rsidRPr="0005065E">
              <w:rPr>
                <w:rFonts w:ascii="Times New Roman" w:eastAsia="Times New Roman" w:hAnsi="Times New Roman" w:cs="Times New Roman"/>
                <w:color w:val="000000"/>
                <w:spacing w:val="2"/>
                <w:sz w:val="20"/>
                <w:szCs w:val="20"/>
                <w:lang w:eastAsia="ru-RU"/>
              </w:rPr>
              <w:t>өндірушінің</w:t>
            </w:r>
            <w:proofErr w:type="spellEnd"/>
            <w:r w:rsidR="0005065E" w:rsidRPr="0005065E">
              <w:rPr>
                <w:rFonts w:ascii="Times New Roman" w:eastAsia="Times New Roman" w:hAnsi="Times New Roman" w:cs="Times New Roman"/>
                <w:color w:val="000000"/>
                <w:spacing w:val="2"/>
                <w:sz w:val="20"/>
                <w:szCs w:val="20"/>
                <w:lang w:eastAsia="ru-RU"/>
              </w:rPr>
              <w:t xml:space="preserve"> </w:t>
            </w:r>
            <w:proofErr w:type="spellStart"/>
            <w:r w:rsidR="0005065E" w:rsidRPr="0005065E">
              <w:rPr>
                <w:rFonts w:ascii="Times New Roman" w:eastAsia="Times New Roman" w:hAnsi="Times New Roman" w:cs="Times New Roman"/>
                <w:color w:val="000000"/>
                <w:spacing w:val="2"/>
                <w:sz w:val="20"/>
                <w:szCs w:val="20"/>
                <w:lang w:eastAsia="ru-RU"/>
              </w:rPr>
              <w:t>ресми</w:t>
            </w:r>
            <w:proofErr w:type="spellEnd"/>
            <w:r w:rsidR="0005065E" w:rsidRPr="0005065E">
              <w:rPr>
                <w:rFonts w:ascii="Times New Roman" w:eastAsia="Times New Roman" w:hAnsi="Times New Roman" w:cs="Times New Roman"/>
                <w:color w:val="000000"/>
                <w:spacing w:val="2"/>
                <w:sz w:val="20"/>
                <w:szCs w:val="20"/>
                <w:lang w:eastAsia="ru-RU"/>
              </w:rPr>
              <w:t xml:space="preserve"> </w:t>
            </w:r>
            <w:proofErr w:type="spellStart"/>
            <w:r w:rsidR="0005065E" w:rsidRPr="0005065E">
              <w:rPr>
                <w:rFonts w:ascii="Times New Roman" w:eastAsia="Times New Roman" w:hAnsi="Times New Roman" w:cs="Times New Roman"/>
                <w:color w:val="000000"/>
                <w:spacing w:val="2"/>
                <w:sz w:val="20"/>
                <w:szCs w:val="20"/>
                <w:lang w:eastAsia="ru-RU"/>
              </w:rPr>
              <w:t>өкілі</w:t>
            </w:r>
            <w:proofErr w:type="spellEnd"/>
            <w:r w:rsidR="0005065E" w:rsidRPr="0005065E">
              <w:rPr>
                <w:rFonts w:ascii="Times New Roman" w:eastAsia="Times New Roman" w:hAnsi="Times New Roman" w:cs="Times New Roman"/>
                <w:color w:val="000000"/>
                <w:spacing w:val="2"/>
                <w:sz w:val="20"/>
                <w:szCs w:val="20"/>
                <w:lang w:eastAsia="ru-RU"/>
              </w:rPr>
              <w:t xml:space="preserve"> </w:t>
            </w:r>
            <w:proofErr w:type="spellStart"/>
            <w:r w:rsidR="0005065E" w:rsidRPr="0005065E">
              <w:rPr>
                <w:rFonts w:ascii="Times New Roman" w:eastAsia="Times New Roman" w:hAnsi="Times New Roman" w:cs="Times New Roman"/>
                <w:color w:val="000000"/>
                <w:spacing w:val="2"/>
                <w:sz w:val="20"/>
                <w:szCs w:val="20"/>
                <w:lang w:eastAsia="ru-RU"/>
              </w:rPr>
              <w:t>мәртебесін</w:t>
            </w:r>
            <w:proofErr w:type="spellEnd"/>
            <w:r w:rsidR="0005065E" w:rsidRPr="0005065E">
              <w:rPr>
                <w:rFonts w:ascii="Times New Roman" w:eastAsia="Times New Roman" w:hAnsi="Times New Roman" w:cs="Times New Roman"/>
                <w:color w:val="000000"/>
                <w:spacing w:val="2"/>
                <w:sz w:val="20"/>
                <w:szCs w:val="20"/>
                <w:lang w:eastAsia="ru-RU"/>
              </w:rPr>
              <w:t xml:space="preserve"> </w:t>
            </w:r>
            <w:proofErr w:type="spellStart"/>
            <w:r w:rsidR="0005065E" w:rsidRPr="0005065E">
              <w:rPr>
                <w:rFonts w:ascii="Times New Roman" w:eastAsia="Times New Roman" w:hAnsi="Times New Roman" w:cs="Times New Roman"/>
                <w:color w:val="000000"/>
                <w:spacing w:val="2"/>
                <w:sz w:val="20"/>
                <w:szCs w:val="20"/>
                <w:lang w:eastAsia="ru-RU"/>
              </w:rPr>
              <w:t>растайтын</w:t>
            </w:r>
            <w:proofErr w:type="spellEnd"/>
            <w:r w:rsidR="0005065E" w:rsidRPr="0005065E">
              <w:rPr>
                <w:rFonts w:ascii="Times New Roman" w:eastAsia="Times New Roman" w:hAnsi="Times New Roman" w:cs="Times New Roman"/>
                <w:color w:val="000000"/>
                <w:spacing w:val="2"/>
                <w:sz w:val="20"/>
                <w:szCs w:val="20"/>
                <w:lang w:eastAsia="ru-RU"/>
              </w:rPr>
              <w:t xml:space="preserve"> </w:t>
            </w:r>
            <w:proofErr w:type="spellStart"/>
            <w:r w:rsidR="0005065E" w:rsidRPr="0005065E">
              <w:rPr>
                <w:rFonts w:ascii="Times New Roman" w:eastAsia="Times New Roman" w:hAnsi="Times New Roman" w:cs="Times New Roman"/>
                <w:color w:val="000000"/>
                <w:spacing w:val="2"/>
                <w:sz w:val="20"/>
                <w:szCs w:val="20"/>
                <w:lang w:eastAsia="ru-RU"/>
              </w:rPr>
              <w:t>шарттың</w:t>
            </w:r>
            <w:proofErr w:type="spellEnd"/>
            <w:r w:rsidR="0005065E" w:rsidRPr="0005065E">
              <w:rPr>
                <w:rFonts w:ascii="Times New Roman" w:eastAsia="Times New Roman" w:hAnsi="Times New Roman" w:cs="Times New Roman"/>
                <w:color w:val="000000"/>
                <w:spacing w:val="2"/>
                <w:sz w:val="20"/>
                <w:szCs w:val="20"/>
                <w:lang w:eastAsia="ru-RU"/>
              </w:rPr>
              <w:t xml:space="preserve"> </w:t>
            </w:r>
            <w:proofErr w:type="spellStart"/>
            <w:r w:rsidR="0005065E" w:rsidRPr="0005065E">
              <w:rPr>
                <w:rFonts w:ascii="Times New Roman" w:eastAsia="Times New Roman" w:hAnsi="Times New Roman" w:cs="Times New Roman"/>
                <w:color w:val="000000"/>
                <w:spacing w:val="2"/>
                <w:sz w:val="20"/>
                <w:szCs w:val="20"/>
                <w:lang w:eastAsia="ru-RU"/>
              </w:rPr>
              <w:t>көшірмесі</w:t>
            </w:r>
            <w:proofErr w:type="spellEnd"/>
            <w:r w:rsidR="0005065E" w:rsidRPr="0005065E">
              <w:rPr>
                <w:rFonts w:ascii="Times New Roman" w:eastAsia="Times New Roman" w:hAnsi="Times New Roman" w:cs="Times New Roman"/>
                <w:color w:val="000000"/>
                <w:spacing w:val="2"/>
                <w:sz w:val="20"/>
                <w:szCs w:val="20"/>
                <w:lang w:eastAsia="ru-RU"/>
              </w:rPr>
              <w:t xml:space="preserve"> </w:t>
            </w:r>
            <w:proofErr w:type="spellStart"/>
            <w:r w:rsidR="0005065E" w:rsidRPr="0005065E">
              <w:rPr>
                <w:rFonts w:ascii="Times New Roman" w:eastAsia="Times New Roman" w:hAnsi="Times New Roman" w:cs="Times New Roman"/>
                <w:color w:val="000000"/>
                <w:spacing w:val="2"/>
                <w:sz w:val="20"/>
                <w:szCs w:val="20"/>
                <w:lang w:eastAsia="ru-RU"/>
              </w:rPr>
              <w:t>немесе</w:t>
            </w:r>
            <w:proofErr w:type="spellEnd"/>
            <w:r w:rsidR="0005065E" w:rsidRPr="0005065E">
              <w:rPr>
                <w:rFonts w:ascii="Times New Roman" w:eastAsia="Times New Roman" w:hAnsi="Times New Roman" w:cs="Times New Roman"/>
                <w:color w:val="000000"/>
                <w:spacing w:val="2"/>
                <w:sz w:val="20"/>
                <w:szCs w:val="20"/>
                <w:lang w:eastAsia="ru-RU"/>
              </w:rPr>
              <w:t xml:space="preserve"> </w:t>
            </w:r>
            <w:proofErr w:type="spellStart"/>
            <w:r w:rsidR="0005065E" w:rsidRPr="0005065E">
              <w:rPr>
                <w:rFonts w:ascii="Times New Roman" w:eastAsia="Times New Roman" w:hAnsi="Times New Roman" w:cs="Times New Roman"/>
                <w:color w:val="000000"/>
                <w:spacing w:val="2"/>
                <w:sz w:val="20"/>
                <w:szCs w:val="20"/>
                <w:lang w:eastAsia="ru-RU"/>
              </w:rPr>
              <w:t>өзге</w:t>
            </w:r>
            <w:proofErr w:type="spellEnd"/>
            <w:r w:rsidR="0005065E" w:rsidRPr="0005065E">
              <w:rPr>
                <w:rFonts w:ascii="Times New Roman" w:eastAsia="Times New Roman" w:hAnsi="Times New Roman" w:cs="Times New Roman"/>
                <w:color w:val="000000"/>
                <w:spacing w:val="2"/>
                <w:sz w:val="20"/>
                <w:szCs w:val="20"/>
                <w:lang w:eastAsia="ru-RU"/>
              </w:rPr>
              <w:t xml:space="preserve"> де </w:t>
            </w:r>
            <w:proofErr w:type="spellStart"/>
            <w:r w:rsidR="0005065E" w:rsidRPr="0005065E">
              <w:rPr>
                <w:rFonts w:ascii="Times New Roman" w:eastAsia="Times New Roman" w:hAnsi="Times New Roman" w:cs="Times New Roman"/>
                <w:color w:val="000000"/>
                <w:spacing w:val="2"/>
                <w:sz w:val="20"/>
                <w:szCs w:val="20"/>
                <w:lang w:eastAsia="ru-RU"/>
              </w:rPr>
              <w:t>құжаттар</w:t>
            </w:r>
            <w:proofErr w:type="spellEnd"/>
            <w:r w:rsidR="0005065E" w:rsidRPr="0005065E">
              <w:rPr>
                <w:rFonts w:ascii="Times New Roman" w:eastAsia="Times New Roman" w:hAnsi="Times New Roman" w:cs="Times New Roman"/>
                <w:color w:val="000000"/>
                <w:spacing w:val="2"/>
                <w:sz w:val="20"/>
                <w:szCs w:val="20"/>
                <w:lang w:eastAsia="ru-RU"/>
              </w:rPr>
              <w:t>;</w:t>
            </w:r>
          </w:p>
          <w:p w14:paraId="5F83BCBB" w14:textId="77777777" w:rsidR="0005065E" w:rsidRPr="0005065E" w:rsidRDefault="0005065E" w:rsidP="0005065E">
            <w:pPr>
              <w:jc w:val="both"/>
              <w:textAlignment w:val="baseline"/>
              <w:rPr>
                <w:rFonts w:ascii="Times New Roman" w:eastAsia="Times New Roman" w:hAnsi="Times New Roman" w:cs="Times New Roman"/>
                <w:color w:val="000000"/>
                <w:spacing w:val="2"/>
                <w:sz w:val="20"/>
                <w:szCs w:val="20"/>
                <w:lang w:eastAsia="ru-RU"/>
              </w:rPr>
            </w:pPr>
            <w:r w:rsidRPr="0005065E">
              <w:rPr>
                <w:rFonts w:ascii="Times New Roman" w:eastAsia="Times New Roman" w:hAnsi="Times New Roman" w:cs="Times New Roman"/>
                <w:color w:val="000000"/>
                <w:spacing w:val="2"/>
                <w:sz w:val="20"/>
                <w:szCs w:val="20"/>
                <w:lang w:eastAsia="ru-RU"/>
              </w:rPr>
              <w:t xml:space="preserve">      2) шот-фактура, </w:t>
            </w:r>
            <w:proofErr w:type="spellStart"/>
            <w:r w:rsidRPr="0005065E">
              <w:rPr>
                <w:rFonts w:ascii="Times New Roman" w:eastAsia="Times New Roman" w:hAnsi="Times New Roman" w:cs="Times New Roman"/>
                <w:color w:val="000000"/>
                <w:spacing w:val="2"/>
                <w:sz w:val="20"/>
                <w:szCs w:val="20"/>
                <w:lang w:eastAsia="ru-RU"/>
              </w:rPr>
              <w:t>жүкқұжат</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қабылдап</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алу</w:t>
            </w:r>
            <w:proofErr w:type="spellEnd"/>
            <w:r w:rsidRPr="0005065E">
              <w:rPr>
                <w:rFonts w:ascii="Times New Roman" w:eastAsia="Times New Roman" w:hAnsi="Times New Roman" w:cs="Times New Roman"/>
                <w:color w:val="000000"/>
                <w:spacing w:val="2"/>
                <w:sz w:val="20"/>
                <w:szCs w:val="20"/>
                <w:lang w:eastAsia="ru-RU"/>
              </w:rPr>
              <w:t xml:space="preserve">-беру </w:t>
            </w:r>
            <w:proofErr w:type="spellStart"/>
            <w:r w:rsidRPr="0005065E">
              <w:rPr>
                <w:rFonts w:ascii="Times New Roman" w:eastAsia="Times New Roman" w:hAnsi="Times New Roman" w:cs="Times New Roman"/>
                <w:color w:val="000000"/>
                <w:spacing w:val="2"/>
                <w:sz w:val="20"/>
                <w:szCs w:val="20"/>
                <w:lang w:eastAsia="ru-RU"/>
              </w:rPr>
              <w:t>актісі</w:t>
            </w:r>
            <w:proofErr w:type="spellEnd"/>
            <w:r w:rsidRPr="0005065E">
              <w:rPr>
                <w:rFonts w:ascii="Times New Roman" w:eastAsia="Times New Roman" w:hAnsi="Times New Roman" w:cs="Times New Roman"/>
                <w:color w:val="000000"/>
                <w:spacing w:val="2"/>
                <w:sz w:val="20"/>
                <w:szCs w:val="20"/>
                <w:lang w:eastAsia="ru-RU"/>
              </w:rPr>
              <w:t>;</w:t>
            </w:r>
          </w:p>
          <w:p w14:paraId="5BEC37D6" w14:textId="77777777" w:rsidR="0005065E" w:rsidRPr="0005065E" w:rsidRDefault="0005065E" w:rsidP="0005065E">
            <w:pPr>
              <w:jc w:val="both"/>
              <w:textAlignment w:val="baseline"/>
              <w:rPr>
                <w:rFonts w:ascii="Times New Roman" w:eastAsia="Times New Roman" w:hAnsi="Times New Roman" w:cs="Times New Roman"/>
                <w:color w:val="000000"/>
                <w:spacing w:val="2"/>
                <w:sz w:val="20"/>
                <w:szCs w:val="20"/>
                <w:lang w:eastAsia="ru-RU"/>
              </w:rPr>
            </w:pPr>
            <w:r w:rsidRPr="0005065E">
              <w:rPr>
                <w:rFonts w:ascii="Times New Roman" w:eastAsia="Times New Roman" w:hAnsi="Times New Roman" w:cs="Times New Roman"/>
                <w:color w:val="000000"/>
                <w:spacing w:val="2"/>
                <w:sz w:val="20"/>
                <w:szCs w:val="20"/>
                <w:lang w:eastAsia="ru-RU"/>
              </w:rPr>
              <w:t xml:space="preserve">      3) </w:t>
            </w:r>
            <w:proofErr w:type="spellStart"/>
            <w:r w:rsidRPr="0005065E">
              <w:rPr>
                <w:rFonts w:ascii="Times New Roman" w:eastAsia="Times New Roman" w:hAnsi="Times New Roman" w:cs="Times New Roman"/>
                <w:color w:val="000000"/>
                <w:spacing w:val="2"/>
                <w:sz w:val="20"/>
                <w:szCs w:val="20"/>
                <w:lang w:eastAsia="ru-RU"/>
              </w:rPr>
              <w:t>Тіркеу</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куәлігі</w:t>
            </w:r>
            <w:proofErr w:type="spellEnd"/>
            <w:r w:rsidRPr="0005065E">
              <w:rPr>
                <w:rFonts w:ascii="Times New Roman" w:eastAsia="Times New Roman" w:hAnsi="Times New Roman" w:cs="Times New Roman"/>
                <w:color w:val="000000"/>
                <w:spacing w:val="2"/>
                <w:sz w:val="20"/>
                <w:szCs w:val="20"/>
                <w:lang w:eastAsia="ru-RU"/>
              </w:rPr>
              <w:t xml:space="preserve"> (ҚР-да </w:t>
            </w:r>
            <w:proofErr w:type="spellStart"/>
            <w:r w:rsidRPr="0005065E">
              <w:rPr>
                <w:rFonts w:ascii="Times New Roman" w:eastAsia="Times New Roman" w:hAnsi="Times New Roman" w:cs="Times New Roman"/>
                <w:color w:val="000000"/>
                <w:spacing w:val="2"/>
                <w:sz w:val="20"/>
                <w:szCs w:val="20"/>
                <w:lang w:eastAsia="ru-RU"/>
              </w:rPr>
              <w:t>тіркеу</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туралы</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немесе</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жабдықтың</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уәкілетті</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органнан</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тіркелуге</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жатпайтыны</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туралы</w:t>
            </w:r>
            <w:proofErr w:type="spellEnd"/>
            <w:r w:rsidRPr="0005065E">
              <w:rPr>
                <w:rFonts w:ascii="Times New Roman" w:eastAsia="Times New Roman" w:hAnsi="Times New Roman" w:cs="Times New Roman"/>
                <w:color w:val="000000"/>
                <w:spacing w:val="2"/>
                <w:sz w:val="20"/>
                <w:szCs w:val="20"/>
                <w:lang w:eastAsia="ru-RU"/>
              </w:rPr>
              <w:t xml:space="preserve"> хат;</w:t>
            </w:r>
          </w:p>
          <w:p w14:paraId="1026E7C9" w14:textId="77777777" w:rsidR="0005065E" w:rsidRPr="0005065E" w:rsidRDefault="0005065E" w:rsidP="0005065E">
            <w:pPr>
              <w:jc w:val="both"/>
              <w:textAlignment w:val="baseline"/>
              <w:rPr>
                <w:rFonts w:ascii="Times New Roman" w:eastAsia="Times New Roman" w:hAnsi="Times New Roman" w:cs="Times New Roman"/>
                <w:color w:val="000000"/>
                <w:spacing w:val="2"/>
                <w:sz w:val="20"/>
                <w:szCs w:val="20"/>
                <w:lang w:eastAsia="ru-RU"/>
              </w:rPr>
            </w:pPr>
            <w:r w:rsidRPr="0005065E">
              <w:rPr>
                <w:rFonts w:ascii="Times New Roman" w:eastAsia="Times New Roman" w:hAnsi="Times New Roman" w:cs="Times New Roman"/>
                <w:color w:val="000000"/>
                <w:spacing w:val="2"/>
                <w:sz w:val="20"/>
                <w:szCs w:val="20"/>
                <w:lang w:eastAsia="ru-RU"/>
              </w:rPr>
              <w:t xml:space="preserve">4) </w:t>
            </w:r>
            <w:proofErr w:type="spellStart"/>
            <w:r w:rsidRPr="0005065E">
              <w:rPr>
                <w:rFonts w:ascii="Times New Roman" w:eastAsia="Times New Roman" w:hAnsi="Times New Roman" w:cs="Times New Roman"/>
                <w:color w:val="000000"/>
                <w:spacing w:val="2"/>
                <w:sz w:val="20"/>
                <w:szCs w:val="20"/>
                <w:lang w:eastAsia="ru-RU"/>
              </w:rPr>
              <w:t>өлшеу</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құралдарының</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түрін</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бекіту</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туралы</w:t>
            </w:r>
            <w:proofErr w:type="spellEnd"/>
            <w:r w:rsidRPr="0005065E">
              <w:rPr>
                <w:rFonts w:ascii="Times New Roman" w:eastAsia="Times New Roman" w:hAnsi="Times New Roman" w:cs="Times New Roman"/>
                <w:color w:val="000000"/>
                <w:spacing w:val="2"/>
                <w:sz w:val="20"/>
                <w:szCs w:val="20"/>
                <w:lang w:eastAsia="ru-RU"/>
              </w:rPr>
              <w:t xml:space="preserve"> сертификат (</w:t>
            </w:r>
            <w:proofErr w:type="spellStart"/>
            <w:r w:rsidRPr="0005065E">
              <w:rPr>
                <w:rFonts w:ascii="Times New Roman" w:eastAsia="Times New Roman" w:hAnsi="Times New Roman" w:cs="Times New Roman"/>
                <w:color w:val="000000"/>
                <w:spacing w:val="2"/>
                <w:sz w:val="20"/>
                <w:szCs w:val="20"/>
                <w:lang w:eastAsia="ru-RU"/>
              </w:rPr>
              <w:t>егер</w:t>
            </w:r>
            <w:proofErr w:type="spellEnd"/>
            <w:r w:rsidRPr="0005065E">
              <w:rPr>
                <w:rFonts w:ascii="Times New Roman" w:eastAsia="Times New Roman" w:hAnsi="Times New Roman" w:cs="Times New Roman"/>
                <w:color w:val="000000"/>
                <w:spacing w:val="2"/>
                <w:sz w:val="20"/>
                <w:szCs w:val="20"/>
                <w:lang w:eastAsia="ru-RU"/>
              </w:rPr>
              <w:t xml:space="preserve"> аппарат </w:t>
            </w:r>
            <w:proofErr w:type="spellStart"/>
            <w:r w:rsidRPr="0005065E">
              <w:rPr>
                <w:rFonts w:ascii="Times New Roman" w:eastAsia="Times New Roman" w:hAnsi="Times New Roman" w:cs="Times New Roman"/>
                <w:color w:val="000000"/>
                <w:spacing w:val="2"/>
                <w:sz w:val="20"/>
                <w:szCs w:val="20"/>
                <w:lang w:eastAsia="ru-RU"/>
              </w:rPr>
              <w:t>өлшеу</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құралы</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болып</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табылмаса</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онда</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өлшеу</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құралдарының</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типін</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бекіту</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туралы</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сертификаттың</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орнына</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оның</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Қазақстан</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Республикасының</w:t>
            </w:r>
            <w:proofErr w:type="spellEnd"/>
            <w:r w:rsidRPr="0005065E">
              <w:rPr>
                <w:rFonts w:ascii="Times New Roman" w:eastAsia="Times New Roman" w:hAnsi="Times New Roman" w:cs="Times New Roman"/>
                <w:color w:val="000000"/>
                <w:spacing w:val="2"/>
                <w:sz w:val="20"/>
                <w:szCs w:val="20"/>
                <w:lang w:eastAsia="ru-RU"/>
              </w:rPr>
              <w:t xml:space="preserve"> МӨҚ </w:t>
            </w:r>
            <w:proofErr w:type="spellStart"/>
            <w:r w:rsidRPr="0005065E">
              <w:rPr>
                <w:rFonts w:ascii="Times New Roman" w:eastAsia="Times New Roman" w:hAnsi="Times New Roman" w:cs="Times New Roman"/>
                <w:color w:val="000000"/>
                <w:spacing w:val="2"/>
                <w:sz w:val="20"/>
                <w:szCs w:val="20"/>
                <w:lang w:eastAsia="ru-RU"/>
              </w:rPr>
              <w:t>тізіліміне</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енгізілуге</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жатпайтындығын</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растау</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қажет</w:t>
            </w:r>
            <w:proofErr w:type="spellEnd"/>
            <w:r w:rsidRPr="0005065E">
              <w:rPr>
                <w:rFonts w:ascii="Times New Roman" w:eastAsia="Times New Roman" w:hAnsi="Times New Roman" w:cs="Times New Roman"/>
                <w:color w:val="000000"/>
                <w:spacing w:val="2"/>
                <w:sz w:val="20"/>
                <w:szCs w:val="20"/>
                <w:lang w:eastAsia="ru-RU"/>
              </w:rPr>
              <w:t>).</w:t>
            </w:r>
          </w:p>
          <w:p w14:paraId="3F96B1BB" w14:textId="77777777" w:rsidR="0005065E" w:rsidRPr="0005065E" w:rsidRDefault="0005065E" w:rsidP="0005065E">
            <w:pPr>
              <w:jc w:val="both"/>
              <w:textAlignment w:val="baseline"/>
              <w:rPr>
                <w:rFonts w:ascii="Times New Roman" w:eastAsia="Times New Roman" w:hAnsi="Times New Roman" w:cs="Times New Roman"/>
                <w:color w:val="000000"/>
                <w:spacing w:val="2"/>
                <w:sz w:val="20"/>
                <w:szCs w:val="20"/>
                <w:lang w:eastAsia="ru-RU"/>
              </w:rPr>
            </w:pPr>
            <w:r w:rsidRPr="0005065E">
              <w:rPr>
                <w:rFonts w:ascii="Times New Roman" w:eastAsia="Times New Roman" w:hAnsi="Times New Roman" w:cs="Times New Roman"/>
                <w:color w:val="000000"/>
                <w:spacing w:val="2"/>
                <w:sz w:val="20"/>
                <w:szCs w:val="20"/>
                <w:lang w:eastAsia="ru-RU"/>
              </w:rPr>
              <w:t xml:space="preserve">5) </w:t>
            </w:r>
            <w:proofErr w:type="spellStart"/>
            <w:r w:rsidRPr="0005065E">
              <w:rPr>
                <w:rFonts w:ascii="Times New Roman" w:eastAsia="Times New Roman" w:hAnsi="Times New Roman" w:cs="Times New Roman"/>
                <w:color w:val="000000"/>
                <w:spacing w:val="2"/>
                <w:sz w:val="20"/>
                <w:szCs w:val="20"/>
                <w:lang w:eastAsia="ru-RU"/>
              </w:rPr>
              <w:t>жабдықты</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қолдану</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және</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пайдалану</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жөніндегі</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Нұсқаулық</w:t>
            </w:r>
            <w:proofErr w:type="spellEnd"/>
            <w:r w:rsidRPr="0005065E">
              <w:rPr>
                <w:rFonts w:ascii="Times New Roman" w:eastAsia="Times New Roman" w:hAnsi="Times New Roman" w:cs="Times New Roman"/>
                <w:color w:val="000000"/>
                <w:spacing w:val="2"/>
                <w:sz w:val="20"/>
                <w:szCs w:val="20"/>
                <w:lang w:eastAsia="ru-RU"/>
              </w:rPr>
              <w:t xml:space="preserve"> (паспорт) </w:t>
            </w:r>
            <w:proofErr w:type="spellStart"/>
            <w:r w:rsidRPr="0005065E">
              <w:rPr>
                <w:rFonts w:ascii="Times New Roman" w:eastAsia="Times New Roman" w:hAnsi="Times New Roman" w:cs="Times New Roman"/>
                <w:color w:val="000000"/>
                <w:spacing w:val="2"/>
                <w:sz w:val="20"/>
                <w:szCs w:val="20"/>
                <w:lang w:eastAsia="ru-RU"/>
              </w:rPr>
              <w:t>орыс</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немесе</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мемлекеттік</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тілдерде</w:t>
            </w:r>
            <w:proofErr w:type="spellEnd"/>
            <w:r w:rsidRPr="0005065E">
              <w:rPr>
                <w:rFonts w:ascii="Times New Roman" w:eastAsia="Times New Roman" w:hAnsi="Times New Roman" w:cs="Times New Roman"/>
                <w:color w:val="000000"/>
                <w:spacing w:val="2"/>
                <w:sz w:val="20"/>
                <w:szCs w:val="20"/>
                <w:lang w:eastAsia="ru-RU"/>
              </w:rPr>
              <w:t>;</w:t>
            </w:r>
          </w:p>
          <w:p w14:paraId="7609F73E" w14:textId="77777777" w:rsidR="0005065E" w:rsidRDefault="0005065E" w:rsidP="0005065E">
            <w:pPr>
              <w:textAlignment w:val="baseline"/>
              <w:rPr>
                <w:rFonts w:ascii="Times New Roman" w:eastAsia="Times New Roman" w:hAnsi="Times New Roman" w:cs="Times New Roman"/>
                <w:color w:val="000000"/>
                <w:spacing w:val="2"/>
                <w:sz w:val="20"/>
                <w:szCs w:val="20"/>
                <w:lang w:eastAsia="ru-RU"/>
              </w:rPr>
            </w:pPr>
            <w:r w:rsidRPr="0005065E">
              <w:rPr>
                <w:rFonts w:ascii="Times New Roman" w:eastAsia="Times New Roman" w:hAnsi="Times New Roman" w:cs="Times New Roman"/>
                <w:color w:val="000000"/>
                <w:spacing w:val="2"/>
                <w:sz w:val="20"/>
                <w:szCs w:val="20"/>
                <w:lang w:eastAsia="ru-RU"/>
              </w:rPr>
              <w:t xml:space="preserve">6)12 </w:t>
            </w:r>
            <w:proofErr w:type="spellStart"/>
            <w:r w:rsidRPr="0005065E">
              <w:rPr>
                <w:rFonts w:ascii="Times New Roman" w:eastAsia="Times New Roman" w:hAnsi="Times New Roman" w:cs="Times New Roman"/>
                <w:color w:val="000000"/>
                <w:spacing w:val="2"/>
                <w:sz w:val="20"/>
                <w:szCs w:val="20"/>
                <w:lang w:eastAsia="ru-RU"/>
              </w:rPr>
              <w:t>айға</w:t>
            </w:r>
            <w:proofErr w:type="spellEnd"/>
            <w:r w:rsidRPr="0005065E">
              <w:rPr>
                <w:rFonts w:ascii="Times New Roman" w:eastAsia="Times New Roman" w:hAnsi="Times New Roman" w:cs="Times New Roman"/>
                <w:color w:val="000000"/>
                <w:spacing w:val="2"/>
                <w:sz w:val="20"/>
                <w:szCs w:val="20"/>
                <w:lang w:eastAsia="ru-RU"/>
              </w:rPr>
              <w:t xml:space="preserve"> </w:t>
            </w:r>
            <w:proofErr w:type="spellStart"/>
            <w:r w:rsidRPr="0005065E">
              <w:rPr>
                <w:rFonts w:ascii="Times New Roman" w:eastAsia="Times New Roman" w:hAnsi="Times New Roman" w:cs="Times New Roman"/>
                <w:color w:val="000000"/>
                <w:spacing w:val="2"/>
                <w:sz w:val="20"/>
                <w:szCs w:val="20"/>
                <w:lang w:eastAsia="ru-RU"/>
              </w:rPr>
              <w:t>кепілдік</w:t>
            </w:r>
            <w:proofErr w:type="spellEnd"/>
            <w:r w:rsidRPr="0005065E">
              <w:rPr>
                <w:rFonts w:ascii="Times New Roman" w:eastAsia="Times New Roman" w:hAnsi="Times New Roman" w:cs="Times New Roman"/>
                <w:color w:val="000000"/>
                <w:spacing w:val="2"/>
                <w:sz w:val="20"/>
                <w:szCs w:val="20"/>
                <w:lang w:eastAsia="ru-RU"/>
              </w:rPr>
              <w:t xml:space="preserve"> талоны</w:t>
            </w:r>
          </w:p>
          <w:p w14:paraId="59942CE6" w14:textId="48A827C1" w:rsidR="00C12EB5" w:rsidRPr="00586AD5" w:rsidRDefault="00C12EB5" w:rsidP="0005065E">
            <w:pPr>
              <w:textAlignment w:val="baseline"/>
              <w:rPr>
                <w:rFonts w:ascii="Times New Roman" w:eastAsia="Times New Roman" w:hAnsi="Times New Roman" w:cs="Times New Roman"/>
                <w:b/>
                <w:color w:val="000000"/>
                <w:spacing w:val="2"/>
                <w:sz w:val="20"/>
                <w:szCs w:val="20"/>
                <w:lang w:val="kk-KZ" w:eastAsia="ru-RU"/>
              </w:rPr>
            </w:pPr>
            <w:r w:rsidRPr="00586AD5">
              <w:rPr>
                <w:rFonts w:ascii="Times New Roman" w:eastAsia="Times New Roman" w:hAnsi="Times New Roman" w:cs="Times New Roman"/>
                <w:b/>
                <w:color w:val="000000"/>
                <w:spacing w:val="2"/>
                <w:sz w:val="20"/>
                <w:szCs w:val="20"/>
                <w:lang w:val="kk-KZ" w:eastAsia="ru-RU"/>
              </w:rPr>
              <w:t>4. Тауарды беру және қабылдау шарттары</w:t>
            </w:r>
          </w:p>
          <w:p w14:paraId="248B489A" w14:textId="77777777" w:rsidR="00C12EB5" w:rsidRPr="00586AD5" w:rsidRDefault="00C12EB5" w:rsidP="003E38DC">
            <w:pPr>
              <w:jc w:val="both"/>
              <w:textAlignment w:val="baseline"/>
              <w:rPr>
                <w:rFonts w:ascii="Times New Roman" w:eastAsia="Times New Roman" w:hAnsi="Times New Roman" w:cs="Times New Roman"/>
                <w:color w:val="000000"/>
                <w:spacing w:val="2"/>
                <w:sz w:val="20"/>
                <w:szCs w:val="20"/>
                <w:lang w:val="kk-KZ" w:eastAsia="ru-RU"/>
              </w:rPr>
            </w:pPr>
            <w:r w:rsidRPr="00586AD5">
              <w:rPr>
                <w:rFonts w:ascii="Times New Roman" w:eastAsia="Times New Roman" w:hAnsi="Times New Roman" w:cs="Times New Roman"/>
                <w:color w:val="000000"/>
                <w:spacing w:val="2"/>
                <w:sz w:val="20"/>
                <w:szCs w:val="20"/>
                <w:lang w:val="kk-KZ" w:eastAsia="ru-RU"/>
              </w:rPr>
              <w:lastRenderedPageBreak/>
              <w:t xml:space="preserve">      7. Шарт шеңберінде берілетін тауарлар техникалық ерекшелікте көрсетілген стандарттарға сәйкес келуі немесе олардан жоғары болуы тиіс.</w:t>
            </w:r>
          </w:p>
          <w:p w14:paraId="0E6CF5A5" w14:textId="77777777" w:rsidR="00C12EB5" w:rsidRPr="00586AD5" w:rsidRDefault="00C12EB5" w:rsidP="003E38DC">
            <w:pPr>
              <w:jc w:val="both"/>
              <w:textAlignment w:val="baseline"/>
              <w:rPr>
                <w:rFonts w:ascii="Times New Roman" w:eastAsia="Times New Roman" w:hAnsi="Times New Roman" w:cs="Times New Roman"/>
                <w:color w:val="000000"/>
                <w:spacing w:val="2"/>
                <w:sz w:val="20"/>
                <w:szCs w:val="20"/>
                <w:lang w:val="kk-KZ" w:eastAsia="ru-RU"/>
              </w:rPr>
            </w:pPr>
            <w:r w:rsidRPr="00586AD5">
              <w:rPr>
                <w:rFonts w:ascii="Times New Roman" w:eastAsia="Times New Roman" w:hAnsi="Times New Roman" w:cs="Times New Roman"/>
                <w:color w:val="000000"/>
                <w:spacing w:val="2"/>
                <w:sz w:val="20"/>
                <w:szCs w:val="20"/>
                <w:lang w:val="kk-KZ" w:eastAsia="ru-RU"/>
              </w:rPr>
              <w:t xml:space="preserve">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0518692D" w14:textId="77777777" w:rsidR="00C12EB5" w:rsidRPr="00586AD5" w:rsidRDefault="00C12EB5" w:rsidP="003E38DC">
            <w:pPr>
              <w:jc w:val="both"/>
              <w:textAlignment w:val="baseline"/>
              <w:rPr>
                <w:rFonts w:ascii="Times New Roman" w:eastAsia="Times New Roman" w:hAnsi="Times New Roman" w:cs="Times New Roman"/>
                <w:color w:val="000000"/>
                <w:spacing w:val="2"/>
                <w:sz w:val="20"/>
                <w:szCs w:val="20"/>
                <w:lang w:val="kk-KZ" w:eastAsia="ru-RU"/>
              </w:rPr>
            </w:pPr>
            <w:r w:rsidRPr="00586AD5">
              <w:rPr>
                <w:rFonts w:ascii="Times New Roman" w:eastAsia="Times New Roman" w:hAnsi="Times New Roman" w:cs="Times New Roman"/>
                <w:color w:val="000000"/>
                <w:spacing w:val="2"/>
                <w:sz w:val="20"/>
                <w:szCs w:val="20"/>
                <w:lang w:val="kk-KZ" w:eastAsia="ru-RU"/>
              </w:rPr>
              <w:t xml:space="preserve">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14879999" w14:textId="77777777" w:rsidR="00C12EB5" w:rsidRPr="00586AD5" w:rsidRDefault="00C12EB5" w:rsidP="003E38DC">
            <w:pPr>
              <w:jc w:val="both"/>
              <w:textAlignment w:val="baseline"/>
              <w:rPr>
                <w:rFonts w:ascii="Times New Roman" w:eastAsia="Times New Roman" w:hAnsi="Times New Roman" w:cs="Times New Roman"/>
                <w:color w:val="000000"/>
                <w:spacing w:val="2"/>
                <w:sz w:val="20"/>
                <w:szCs w:val="20"/>
                <w:lang w:val="kk-KZ" w:eastAsia="ru-RU"/>
              </w:rPr>
            </w:pPr>
            <w:r w:rsidRPr="00586AD5">
              <w:rPr>
                <w:rFonts w:ascii="Times New Roman" w:eastAsia="Times New Roman" w:hAnsi="Times New Roman" w:cs="Times New Roman"/>
                <w:color w:val="000000"/>
                <w:spacing w:val="2"/>
                <w:sz w:val="20"/>
                <w:szCs w:val="20"/>
                <w:lang w:val="kk-KZ" w:eastAsia="ru-RU"/>
              </w:rPr>
              <w:t xml:space="preserve">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311C498A" w14:textId="77777777" w:rsidR="00C12EB5" w:rsidRPr="00586AD5" w:rsidRDefault="00C12EB5" w:rsidP="003E38DC">
            <w:pPr>
              <w:jc w:val="both"/>
              <w:textAlignment w:val="baseline"/>
              <w:rPr>
                <w:rFonts w:ascii="Times New Roman" w:eastAsia="Times New Roman" w:hAnsi="Times New Roman" w:cs="Times New Roman"/>
                <w:color w:val="000000"/>
                <w:spacing w:val="2"/>
                <w:sz w:val="20"/>
                <w:szCs w:val="20"/>
                <w:lang w:val="kk-KZ" w:eastAsia="ru-RU"/>
              </w:rPr>
            </w:pPr>
            <w:r w:rsidRPr="00586AD5">
              <w:rPr>
                <w:rFonts w:ascii="Times New Roman" w:eastAsia="Times New Roman" w:hAnsi="Times New Roman" w:cs="Times New Roman"/>
                <w:color w:val="000000"/>
                <w:spacing w:val="2"/>
                <w:sz w:val="20"/>
                <w:szCs w:val="20"/>
                <w:lang w:val="kk-KZ" w:eastAsia="ru-RU"/>
              </w:rPr>
              <w:t xml:space="preserve">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253E0D80" w14:textId="77777777" w:rsidR="00C12EB5" w:rsidRPr="00586AD5" w:rsidRDefault="00C12EB5" w:rsidP="003E38DC">
            <w:pPr>
              <w:jc w:val="both"/>
              <w:textAlignment w:val="baseline"/>
              <w:rPr>
                <w:rFonts w:ascii="Times New Roman" w:eastAsia="Times New Roman" w:hAnsi="Times New Roman" w:cs="Times New Roman"/>
                <w:color w:val="000000"/>
                <w:spacing w:val="2"/>
                <w:sz w:val="20"/>
                <w:szCs w:val="20"/>
                <w:lang w:val="kk-KZ" w:eastAsia="ru-RU"/>
              </w:rPr>
            </w:pPr>
            <w:r w:rsidRPr="00586AD5">
              <w:rPr>
                <w:rFonts w:ascii="Times New Roman" w:eastAsia="Times New Roman" w:hAnsi="Times New Roman" w:cs="Times New Roman"/>
                <w:color w:val="000000"/>
                <w:spacing w:val="2"/>
                <w:sz w:val="20"/>
                <w:szCs w:val="20"/>
                <w:lang w:val="kk-KZ" w:eastAsia="ru-RU"/>
              </w:rPr>
              <w:t xml:space="preserve">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58989D39" w14:textId="1AD4ECC8" w:rsidR="00C12EB5" w:rsidRPr="00586AD5" w:rsidRDefault="003D5E09" w:rsidP="003E38DC">
            <w:pPr>
              <w:jc w:val="both"/>
              <w:textAlignment w:val="baseline"/>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pacing w:val="2"/>
                <w:sz w:val="20"/>
                <w:szCs w:val="20"/>
                <w:lang w:val="kk-KZ" w:eastAsia="ru-RU"/>
              </w:rPr>
              <w:t xml:space="preserve">Қаптама </w:t>
            </w:r>
            <w:r w:rsidR="00C12EB5" w:rsidRPr="00586AD5">
              <w:rPr>
                <w:rFonts w:ascii="Times New Roman" w:eastAsia="Times New Roman" w:hAnsi="Times New Roman" w:cs="Times New Roman"/>
                <w:color w:val="000000"/>
                <w:spacing w:val="2"/>
                <w:sz w:val="20"/>
                <w:szCs w:val="20"/>
                <w:lang w:val="kk-KZ" w:eastAsia="ru-RU"/>
              </w:rPr>
              <w:t xml:space="preserve">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14:paraId="71D4769C" w14:textId="77777777" w:rsidR="00C12EB5" w:rsidRPr="00586AD5" w:rsidRDefault="00C12EB5" w:rsidP="003E38DC">
            <w:pPr>
              <w:jc w:val="both"/>
              <w:textAlignment w:val="baseline"/>
              <w:rPr>
                <w:rFonts w:ascii="Times New Roman" w:eastAsia="Times New Roman" w:hAnsi="Times New Roman" w:cs="Times New Roman"/>
                <w:color w:val="000000"/>
                <w:spacing w:val="2"/>
                <w:sz w:val="20"/>
                <w:szCs w:val="20"/>
                <w:lang w:val="kk-KZ" w:eastAsia="ru-RU"/>
              </w:rPr>
            </w:pPr>
            <w:r w:rsidRPr="00586AD5">
              <w:rPr>
                <w:rFonts w:ascii="Times New Roman" w:eastAsia="Times New Roman" w:hAnsi="Times New Roman" w:cs="Times New Roman"/>
                <w:color w:val="000000"/>
                <w:spacing w:val="2"/>
                <w:sz w:val="20"/>
                <w:szCs w:val="20"/>
                <w:lang w:val="kk-KZ" w:eastAsia="ru-RU"/>
              </w:rPr>
              <w:t xml:space="preserve">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7ED735E1" w14:textId="77777777" w:rsidR="00C12EB5" w:rsidRPr="00586AD5" w:rsidRDefault="00C12EB5" w:rsidP="003E38DC">
            <w:pPr>
              <w:jc w:val="both"/>
              <w:textAlignment w:val="baseline"/>
              <w:rPr>
                <w:rFonts w:ascii="Times New Roman" w:eastAsia="Times New Roman" w:hAnsi="Times New Roman" w:cs="Times New Roman"/>
                <w:color w:val="000000"/>
                <w:spacing w:val="2"/>
                <w:sz w:val="20"/>
                <w:szCs w:val="20"/>
                <w:lang w:val="kk-KZ" w:eastAsia="ru-RU"/>
              </w:rPr>
            </w:pPr>
            <w:r w:rsidRPr="00586AD5">
              <w:rPr>
                <w:rFonts w:ascii="Times New Roman" w:eastAsia="Times New Roman" w:hAnsi="Times New Roman" w:cs="Times New Roman"/>
                <w:color w:val="000000"/>
                <w:spacing w:val="2"/>
                <w:sz w:val="20"/>
                <w:szCs w:val="20"/>
                <w:lang w:val="kk-KZ" w:eastAsia="ru-RU"/>
              </w:rPr>
              <w:t xml:space="preserve">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14:paraId="213AF8A5" w14:textId="77777777" w:rsidR="00C12EB5" w:rsidRPr="00586AD5" w:rsidRDefault="00C12EB5" w:rsidP="003E38DC">
            <w:pPr>
              <w:jc w:val="both"/>
              <w:textAlignment w:val="baseline"/>
              <w:rPr>
                <w:rFonts w:ascii="Times New Roman" w:eastAsia="Times New Roman" w:hAnsi="Times New Roman" w:cs="Times New Roman"/>
                <w:color w:val="000000"/>
                <w:spacing w:val="2"/>
                <w:sz w:val="20"/>
                <w:szCs w:val="20"/>
                <w:lang w:val="kk-KZ" w:eastAsia="ru-RU"/>
              </w:rPr>
            </w:pPr>
            <w:r w:rsidRPr="00586AD5">
              <w:rPr>
                <w:rFonts w:ascii="Times New Roman" w:eastAsia="Times New Roman" w:hAnsi="Times New Roman" w:cs="Times New Roman"/>
                <w:color w:val="000000"/>
                <w:spacing w:val="2"/>
                <w:sz w:val="20"/>
                <w:szCs w:val="20"/>
                <w:lang w:val="kk-KZ" w:eastAsia="ru-RU"/>
              </w:rPr>
              <w:t xml:space="preserve">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14:paraId="6E6187D0" w14:textId="77777777" w:rsidR="003177BC" w:rsidRPr="00586AD5" w:rsidRDefault="003177BC" w:rsidP="003E38DC">
            <w:pPr>
              <w:jc w:val="both"/>
              <w:textAlignment w:val="baseline"/>
              <w:rPr>
                <w:rFonts w:ascii="Times New Roman" w:eastAsia="Times New Roman" w:hAnsi="Times New Roman" w:cs="Times New Roman"/>
                <w:color w:val="000000"/>
                <w:spacing w:val="2"/>
                <w:sz w:val="20"/>
                <w:szCs w:val="20"/>
                <w:lang w:val="kk-KZ" w:eastAsia="ru-RU"/>
              </w:rPr>
            </w:pPr>
          </w:p>
          <w:p w14:paraId="2EA42768" w14:textId="77777777" w:rsidR="00C12EB5" w:rsidRPr="00BC7613" w:rsidRDefault="00C12EB5" w:rsidP="003E38DC">
            <w:pPr>
              <w:jc w:val="center"/>
              <w:textAlignment w:val="baseline"/>
              <w:rPr>
                <w:rFonts w:ascii="Times New Roman" w:eastAsia="Times New Roman" w:hAnsi="Times New Roman" w:cs="Times New Roman"/>
                <w:b/>
                <w:color w:val="000000"/>
                <w:spacing w:val="2"/>
                <w:sz w:val="20"/>
                <w:szCs w:val="20"/>
                <w:lang w:eastAsia="ru-RU"/>
              </w:rPr>
            </w:pPr>
            <w:r w:rsidRPr="00BC7613">
              <w:rPr>
                <w:rFonts w:ascii="Times New Roman" w:eastAsia="Times New Roman" w:hAnsi="Times New Roman" w:cs="Times New Roman"/>
                <w:b/>
                <w:color w:val="000000"/>
                <w:spacing w:val="2"/>
                <w:sz w:val="20"/>
                <w:szCs w:val="20"/>
                <w:lang w:eastAsia="ru-RU"/>
              </w:rPr>
              <w:t xml:space="preserve">5. </w:t>
            </w:r>
            <w:proofErr w:type="spellStart"/>
            <w:r w:rsidRPr="00BC7613">
              <w:rPr>
                <w:rFonts w:ascii="Times New Roman" w:eastAsia="Times New Roman" w:hAnsi="Times New Roman" w:cs="Times New Roman"/>
                <w:b/>
                <w:color w:val="000000"/>
                <w:spacing w:val="2"/>
                <w:sz w:val="20"/>
                <w:szCs w:val="20"/>
                <w:lang w:eastAsia="ru-RU"/>
              </w:rPr>
              <w:t>Медициналық</w:t>
            </w:r>
            <w:proofErr w:type="spellEnd"/>
            <w:r w:rsidRPr="00BC7613">
              <w:rPr>
                <w:rFonts w:ascii="Times New Roman" w:eastAsia="Times New Roman" w:hAnsi="Times New Roman" w:cs="Times New Roman"/>
                <w:b/>
                <w:color w:val="000000"/>
                <w:spacing w:val="2"/>
                <w:sz w:val="20"/>
                <w:szCs w:val="20"/>
                <w:lang w:eastAsia="ru-RU"/>
              </w:rPr>
              <w:t xml:space="preserve"> </w:t>
            </w:r>
            <w:proofErr w:type="spellStart"/>
            <w:r w:rsidRPr="00BC7613">
              <w:rPr>
                <w:rFonts w:ascii="Times New Roman" w:eastAsia="Times New Roman" w:hAnsi="Times New Roman" w:cs="Times New Roman"/>
                <w:b/>
                <w:color w:val="000000"/>
                <w:spacing w:val="2"/>
                <w:sz w:val="20"/>
                <w:szCs w:val="20"/>
                <w:lang w:eastAsia="ru-RU"/>
              </w:rPr>
              <w:t>техниканы</w:t>
            </w:r>
            <w:proofErr w:type="spellEnd"/>
            <w:r w:rsidRPr="00BC7613">
              <w:rPr>
                <w:rFonts w:ascii="Times New Roman" w:eastAsia="Times New Roman" w:hAnsi="Times New Roman" w:cs="Times New Roman"/>
                <w:b/>
                <w:color w:val="000000"/>
                <w:spacing w:val="2"/>
                <w:sz w:val="20"/>
                <w:szCs w:val="20"/>
                <w:lang w:eastAsia="ru-RU"/>
              </w:rPr>
              <w:t xml:space="preserve"> беру </w:t>
            </w:r>
            <w:proofErr w:type="spellStart"/>
            <w:r w:rsidRPr="00BC7613">
              <w:rPr>
                <w:rFonts w:ascii="Times New Roman" w:eastAsia="Times New Roman" w:hAnsi="Times New Roman" w:cs="Times New Roman"/>
                <w:b/>
                <w:color w:val="000000"/>
                <w:spacing w:val="2"/>
                <w:sz w:val="20"/>
                <w:szCs w:val="20"/>
                <w:lang w:eastAsia="ru-RU"/>
              </w:rPr>
              <w:t>және</w:t>
            </w:r>
            <w:proofErr w:type="spellEnd"/>
            <w:r w:rsidRPr="00BC7613">
              <w:rPr>
                <w:rFonts w:ascii="Times New Roman" w:eastAsia="Times New Roman" w:hAnsi="Times New Roman" w:cs="Times New Roman"/>
                <w:b/>
                <w:color w:val="000000"/>
                <w:spacing w:val="2"/>
                <w:sz w:val="20"/>
                <w:szCs w:val="20"/>
                <w:lang w:eastAsia="ru-RU"/>
              </w:rPr>
              <w:t xml:space="preserve"> </w:t>
            </w:r>
            <w:proofErr w:type="spellStart"/>
            <w:r w:rsidRPr="00BC7613">
              <w:rPr>
                <w:rFonts w:ascii="Times New Roman" w:eastAsia="Times New Roman" w:hAnsi="Times New Roman" w:cs="Times New Roman"/>
                <w:b/>
                <w:color w:val="000000"/>
                <w:spacing w:val="2"/>
                <w:sz w:val="20"/>
                <w:szCs w:val="20"/>
                <w:lang w:eastAsia="ru-RU"/>
              </w:rPr>
              <w:t>қабылдау</w:t>
            </w:r>
            <w:proofErr w:type="spellEnd"/>
            <w:r w:rsidRPr="00BC7613">
              <w:rPr>
                <w:rFonts w:ascii="Times New Roman" w:eastAsia="Times New Roman" w:hAnsi="Times New Roman" w:cs="Times New Roman"/>
                <w:b/>
                <w:color w:val="000000"/>
                <w:spacing w:val="2"/>
                <w:sz w:val="20"/>
                <w:szCs w:val="20"/>
                <w:lang w:eastAsia="ru-RU"/>
              </w:rPr>
              <w:t xml:space="preserve"> </w:t>
            </w:r>
            <w:proofErr w:type="spellStart"/>
            <w:r w:rsidRPr="00BC7613">
              <w:rPr>
                <w:rFonts w:ascii="Times New Roman" w:eastAsia="Times New Roman" w:hAnsi="Times New Roman" w:cs="Times New Roman"/>
                <w:b/>
                <w:color w:val="000000"/>
                <w:spacing w:val="2"/>
                <w:sz w:val="20"/>
                <w:szCs w:val="20"/>
                <w:lang w:eastAsia="ru-RU"/>
              </w:rPr>
              <w:t>ерекшеліктері</w:t>
            </w:r>
            <w:proofErr w:type="spellEnd"/>
          </w:p>
          <w:p w14:paraId="6A888989" w14:textId="337A2CE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14. </w:t>
            </w:r>
            <w:r w:rsidR="003D5E09">
              <w:rPr>
                <w:rFonts w:ascii="Times New Roman" w:eastAsia="Times New Roman" w:hAnsi="Times New Roman" w:cs="Times New Roman"/>
                <w:color w:val="000000"/>
                <w:spacing w:val="2"/>
                <w:sz w:val="20"/>
                <w:szCs w:val="20"/>
                <w:lang w:val="kk-KZ" w:eastAsia="ru-RU"/>
              </w:rPr>
              <w:t xml:space="preserve">Жеткізілетін </w:t>
            </w:r>
            <w:proofErr w:type="spellStart"/>
            <w:r w:rsidRPr="00BC7613">
              <w:rPr>
                <w:rFonts w:ascii="Times New Roman" w:eastAsia="Times New Roman" w:hAnsi="Times New Roman" w:cs="Times New Roman"/>
                <w:color w:val="000000"/>
                <w:spacing w:val="2"/>
                <w:sz w:val="20"/>
                <w:szCs w:val="20"/>
                <w:lang w:eastAsia="ru-RU"/>
              </w:rPr>
              <w:t>медициналық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техникаға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кепілдікті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сервистік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орнатылғаннан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пайдалануға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берілгеннен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кейін</w:t>
            </w:r>
            <w:proofErr w:type="spellEnd"/>
            <w:r w:rsidRPr="00BC7613">
              <w:rPr>
                <w:rFonts w:ascii="Times New Roman" w:eastAsia="Times New Roman" w:hAnsi="Times New Roman" w:cs="Times New Roman"/>
                <w:color w:val="000000"/>
                <w:spacing w:val="2"/>
                <w:sz w:val="20"/>
                <w:szCs w:val="20"/>
                <w:lang w:eastAsia="ru-RU"/>
              </w:rPr>
              <w:t xml:space="preserve"> 37 (</w:t>
            </w:r>
            <w:proofErr w:type="spellStart"/>
            <w:r w:rsidRPr="00BC7613">
              <w:rPr>
                <w:rFonts w:ascii="Times New Roman" w:eastAsia="Times New Roman" w:hAnsi="Times New Roman" w:cs="Times New Roman"/>
                <w:color w:val="000000"/>
                <w:spacing w:val="2"/>
                <w:sz w:val="20"/>
                <w:szCs w:val="20"/>
                <w:lang w:eastAsia="ru-RU"/>
              </w:rPr>
              <w:t>отыз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жеті</w:t>
            </w:r>
            <w:proofErr w:type="spellEnd"/>
            <w:r w:rsidRPr="00BC7613">
              <w:rPr>
                <w:rFonts w:ascii="Times New Roman" w:eastAsia="Times New Roman" w:hAnsi="Times New Roman" w:cs="Times New Roman"/>
                <w:color w:val="000000"/>
                <w:spacing w:val="2"/>
                <w:sz w:val="20"/>
                <w:szCs w:val="20"/>
                <w:lang w:eastAsia="ru-RU"/>
              </w:rPr>
              <w:t xml:space="preserve">) ай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жарамды</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кезең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кепілдікті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сервистік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құны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бағасына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енгізілген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өзіне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регламенттік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жөндеу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жұмыстарын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сондай-ақ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ретте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дайындаушы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зауыт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өндірген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пайдаланылатын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қосалқы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бөлшектер</w:t>
            </w:r>
            <w:proofErr w:type="spellEnd"/>
            <w:r w:rsidRPr="00BC7613">
              <w:rPr>
                <w:rFonts w:ascii="Times New Roman" w:eastAsia="Times New Roman" w:hAnsi="Times New Roman" w:cs="Times New Roman"/>
                <w:color w:val="000000"/>
                <w:spacing w:val="2"/>
                <w:sz w:val="20"/>
                <w:szCs w:val="20"/>
                <w:lang w:eastAsia="ru-RU"/>
              </w:rPr>
              <w:t xml:space="preserve"> мен </w:t>
            </w:r>
            <w:proofErr w:type="spellStart"/>
            <w:r w:rsidRPr="00BC7613">
              <w:rPr>
                <w:rFonts w:ascii="Times New Roman" w:eastAsia="Times New Roman" w:hAnsi="Times New Roman" w:cs="Times New Roman"/>
                <w:color w:val="000000"/>
                <w:spacing w:val="2"/>
                <w:sz w:val="20"/>
                <w:szCs w:val="20"/>
                <w:lang w:eastAsia="ru-RU"/>
              </w:rPr>
              <w:t>тораптарды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қамтиды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ретте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кепілді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сервистік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медициналық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техниканың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тораптары</w:t>
            </w:r>
            <w:proofErr w:type="spellEnd"/>
            <w:r w:rsidRPr="00BC7613">
              <w:rPr>
                <w:rFonts w:ascii="Times New Roman" w:eastAsia="Times New Roman" w:hAnsi="Times New Roman" w:cs="Times New Roman"/>
                <w:color w:val="000000"/>
                <w:spacing w:val="2"/>
                <w:sz w:val="20"/>
                <w:szCs w:val="20"/>
                <w:lang w:eastAsia="ru-RU"/>
              </w:rPr>
              <w:t xml:space="preserve"> мен </w:t>
            </w:r>
            <w:proofErr w:type="spellStart"/>
            <w:r w:rsidRPr="00BC7613">
              <w:rPr>
                <w:rFonts w:ascii="Times New Roman" w:eastAsia="Times New Roman" w:hAnsi="Times New Roman" w:cs="Times New Roman"/>
                <w:color w:val="000000"/>
                <w:spacing w:val="2"/>
                <w:sz w:val="20"/>
                <w:szCs w:val="20"/>
                <w:lang w:eastAsia="ru-RU"/>
              </w:rPr>
              <w:t>жинақтауыштарының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сынуы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жөнделуі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ауыстырылуы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себебінен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тоқтап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тұру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кезеңіне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мөлшерлес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ұзартылады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кезеңге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осыған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ұқсас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жұмыс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істейтін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медициналық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техниканы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ұсынады</w:t>
            </w:r>
            <w:proofErr w:type="spellEnd"/>
            <w:r w:rsidRPr="00BC7613">
              <w:rPr>
                <w:rFonts w:ascii="Times New Roman" w:eastAsia="Times New Roman" w:hAnsi="Times New Roman" w:cs="Times New Roman"/>
                <w:color w:val="000000"/>
                <w:spacing w:val="2"/>
                <w:sz w:val="20"/>
                <w:szCs w:val="20"/>
                <w:lang w:eastAsia="ru-RU"/>
              </w:rPr>
              <w:t>.</w:t>
            </w:r>
          </w:p>
          <w:p w14:paraId="131134EC"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15. Осы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шеңберінде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тендерлік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құжаттамада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қызметтерді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ұсынуы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w:t>
            </w:r>
          </w:p>
          <w:p w14:paraId="162807A5"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16. </w:t>
            </w:r>
            <w:proofErr w:type="spellStart"/>
            <w:r w:rsidRPr="00BC7613">
              <w:rPr>
                <w:rFonts w:ascii="Times New Roman" w:eastAsia="Times New Roman" w:hAnsi="Times New Roman" w:cs="Times New Roman"/>
                <w:color w:val="000000"/>
                <w:spacing w:val="2"/>
                <w:sz w:val="20"/>
                <w:szCs w:val="20"/>
                <w:lang w:eastAsia="ru-RU"/>
              </w:rPr>
              <w:t>Ілеспе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қызметтердің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бағасы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бағасына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кіреді</w:t>
            </w:r>
            <w:proofErr w:type="spellEnd"/>
            <w:r w:rsidRPr="00BC7613">
              <w:rPr>
                <w:rFonts w:ascii="Times New Roman" w:eastAsia="Times New Roman" w:hAnsi="Times New Roman" w:cs="Times New Roman"/>
                <w:color w:val="000000"/>
                <w:spacing w:val="2"/>
                <w:sz w:val="20"/>
                <w:szCs w:val="20"/>
                <w:lang w:eastAsia="ru-RU"/>
              </w:rPr>
              <w:t>.</w:t>
            </w:r>
          </w:p>
          <w:p w14:paraId="18BA0A7A"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17.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берушіден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дайындайтын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өткізетін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қосалқы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бөлшектер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lastRenderedPageBreak/>
              <w:t>туралы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ақпаратты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атап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айтқанда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берушіден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сатып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таңдай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кепілдік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өткеннен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кейін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пайдалана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қосалқы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бөлшектердің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құны</w:t>
            </w:r>
            <w:proofErr w:type="spellEnd"/>
            <w:r w:rsidRPr="00BC7613">
              <w:rPr>
                <w:rFonts w:ascii="Times New Roman" w:eastAsia="Times New Roman" w:hAnsi="Times New Roman" w:cs="Times New Roman"/>
                <w:color w:val="000000"/>
                <w:spacing w:val="2"/>
                <w:sz w:val="20"/>
                <w:szCs w:val="20"/>
                <w:lang w:eastAsia="ru-RU"/>
              </w:rPr>
              <w:t xml:space="preserve"> мен </w:t>
            </w:r>
            <w:proofErr w:type="spellStart"/>
            <w:r w:rsidRPr="00BC7613">
              <w:rPr>
                <w:rFonts w:ascii="Times New Roman" w:eastAsia="Times New Roman" w:hAnsi="Times New Roman" w:cs="Times New Roman"/>
                <w:color w:val="000000"/>
                <w:spacing w:val="2"/>
                <w:sz w:val="20"/>
                <w:szCs w:val="20"/>
                <w:lang w:eastAsia="ru-RU"/>
              </w:rPr>
              <w:t>номенклатурасын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ұсынуды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алады</w:t>
            </w:r>
            <w:proofErr w:type="spellEnd"/>
            <w:r w:rsidRPr="00BC7613">
              <w:rPr>
                <w:rFonts w:ascii="Times New Roman" w:eastAsia="Times New Roman" w:hAnsi="Times New Roman" w:cs="Times New Roman"/>
                <w:color w:val="000000"/>
                <w:spacing w:val="2"/>
                <w:sz w:val="20"/>
                <w:szCs w:val="20"/>
                <w:lang w:eastAsia="ru-RU"/>
              </w:rPr>
              <w:t>.</w:t>
            </w:r>
          </w:p>
          <w:p w14:paraId="3430B360"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18.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қосалқы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бөлшектерді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өндіруді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тоқтатқан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жағдайда</w:t>
            </w:r>
            <w:proofErr w:type="spellEnd"/>
            <w:r w:rsidRPr="00BC7613">
              <w:rPr>
                <w:rFonts w:ascii="Times New Roman" w:eastAsia="Times New Roman" w:hAnsi="Times New Roman" w:cs="Times New Roman"/>
                <w:color w:val="000000"/>
                <w:spacing w:val="2"/>
                <w:sz w:val="20"/>
                <w:szCs w:val="20"/>
                <w:lang w:eastAsia="ru-RU"/>
              </w:rPr>
              <w:t>:</w:t>
            </w:r>
          </w:p>
          <w:p w14:paraId="4B5E4789"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а)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қажетті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мөлшерде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қажетті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сатып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алуды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жүргізуге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мүмкіндік</w:t>
            </w:r>
            <w:proofErr w:type="spellEnd"/>
            <w:r w:rsidRPr="00BC7613">
              <w:rPr>
                <w:rFonts w:ascii="Times New Roman" w:eastAsia="Times New Roman" w:hAnsi="Times New Roman" w:cs="Times New Roman"/>
                <w:color w:val="000000"/>
                <w:spacing w:val="2"/>
                <w:sz w:val="20"/>
                <w:szCs w:val="20"/>
                <w:lang w:eastAsia="ru-RU"/>
              </w:rPr>
              <w:t xml:space="preserve"> беру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өндірістің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алдағы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тоқтауы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алдын</w:t>
            </w:r>
            <w:proofErr w:type="spellEnd"/>
            <w:r w:rsidRPr="00BC7613">
              <w:rPr>
                <w:rFonts w:ascii="Times New Roman" w:eastAsia="Times New Roman" w:hAnsi="Times New Roman" w:cs="Times New Roman"/>
                <w:color w:val="000000"/>
                <w:spacing w:val="2"/>
                <w:sz w:val="20"/>
                <w:szCs w:val="20"/>
                <w:lang w:eastAsia="ru-RU"/>
              </w:rPr>
              <w:t xml:space="preserve"> ала </w:t>
            </w:r>
            <w:proofErr w:type="spellStart"/>
            <w:r w:rsidRPr="00BC7613">
              <w:rPr>
                <w:rFonts w:ascii="Times New Roman" w:eastAsia="Times New Roman" w:hAnsi="Times New Roman" w:cs="Times New Roman"/>
                <w:color w:val="000000"/>
                <w:spacing w:val="2"/>
                <w:sz w:val="20"/>
                <w:szCs w:val="20"/>
                <w:lang w:eastAsia="ru-RU"/>
              </w:rPr>
              <w:t>хабарлауы</w:t>
            </w:r>
            <w:proofErr w:type="spellEnd"/>
            <w:r w:rsidRPr="00BC7613">
              <w:rPr>
                <w:rFonts w:ascii="Times New Roman" w:eastAsia="Times New Roman" w:hAnsi="Times New Roman" w:cs="Times New Roman"/>
                <w:color w:val="000000"/>
                <w:spacing w:val="2"/>
                <w:sz w:val="20"/>
                <w:szCs w:val="20"/>
                <w:lang w:eastAsia="ru-RU"/>
              </w:rPr>
              <w:t>;</w:t>
            </w:r>
          </w:p>
          <w:p w14:paraId="7AEB2E8E"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б) </w:t>
            </w:r>
            <w:proofErr w:type="spellStart"/>
            <w:r w:rsidRPr="00BC7613">
              <w:rPr>
                <w:rFonts w:ascii="Times New Roman" w:eastAsia="Times New Roman" w:hAnsi="Times New Roman" w:cs="Times New Roman"/>
                <w:color w:val="000000"/>
                <w:spacing w:val="2"/>
                <w:sz w:val="20"/>
                <w:szCs w:val="20"/>
                <w:lang w:eastAsia="ru-RU"/>
              </w:rPr>
              <w:t>қажет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өндіріс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тоқтатылғаннан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кейін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қосалқы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бөлшектерге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жоспарларды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сызбаларды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техникалық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құжаттаманы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тегін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w:t>
            </w:r>
          </w:p>
          <w:p w14:paraId="2B65EAFC"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19.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шеңберінде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тауарлардың</w:t>
            </w:r>
            <w:proofErr w:type="spellEnd"/>
            <w:r w:rsidRPr="00BC7613">
              <w:rPr>
                <w:rFonts w:ascii="Times New Roman" w:eastAsia="Times New Roman" w:hAnsi="Times New Roman" w:cs="Times New Roman"/>
                <w:color w:val="000000"/>
                <w:spacing w:val="2"/>
                <w:sz w:val="20"/>
                <w:szCs w:val="20"/>
                <w:lang w:eastAsia="ru-RU"/>
              </w:rPr>
              <w:t>:</w:t>
            </w:r>
          </w:p>
          <w:p w14:paraId="7FF48083"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 </w:t>
            </w:r>
            <w:proofErr w:type="spellStart"/>
            <w:r w:rsidRPr="00BC7613">
              <w:rPr>
                <w:rFonts w:ascii="Times New Roman" w:eastAsia="Times New Roman" w:hAnsi="Times New Roman" w:cs="Times New Roman"/>
                <w:color w:val="000000"/>
                <w:spacing w:val="2"/>
                <w:sz w:val="20"/>
                <w:szCs w:val="20"/>
                <w:lang w:eastAsia="ru-RU"/>
              </w:rPr>
              <w:t>егер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өзгеше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көзделмесе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конструкциялар</w:t>
            </w:r>
            <w:proofErr w:type="spellEnd"/>
            <w:r w:rsidRPr="00BC7613">
              <w:rPr>
                <w:rFonts w:ascii="Times New Roman" w:eastAsia="Times New Roman" w:hAnsi="Times New Roman" w:cs="Times New Roman"/>
                <w:color w:val="000000"/>
                <w:spacing w:val="2"/>
                <w:sz w:val="20"/>
                <w:szCs w:val="20"/>
                <w:lang w:eastAsia="ru-RU"/>
              </w:rPr>
              <w:t xml:space="preserve"> мен </w:t>
            </w:r>
            <w:proofErr w:type="spellStart"/>
            <w:r w:rsidRPr="00BC7613">
              <w:rPr>
                <w:rFonts w:ascii="Times New Roman" w:eastAsia="Times New Roman" w:hAnsi="Times New Roman" w:cs="Times New Roman"/>
                <w:color w:val="000000"/>
                <w:spacing w:val="2"/>
                <w:sz w:val="20"/>
                <w:szCs w:val="20"/>
                <w:lang w:eastAsia="ru-RU"/>
              </w:rPr>
              <w:t>материалдардың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барлық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соңғы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модификацияларын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жаңа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пайдаланылмаған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жаңа</w:t>
            </w:r>
            <w:proofErr w:type="spellEnd"/>
            <w:r w:rsidRPr="00BC7613">
              <w:rPr>
                <w:rFonts w:ascii="Times New Roman" w:eastAsia="Times New Roman" w:hAnsi="Times New Roman" w:cs="Times New Roman"/>
                <w:color w:val="000000"/>
                <w:spacing w:val="2"/>
                <w:sz w:val="20"/>
                <w:szCs w:val="20"/>
                <w:lang w:eastAsia="ru-RU"/>
              </w:rPr>
              <w:t xml:space="preserve"> не </w:t>
            </w:r>
            <w:proofErr w:type="spellStart"/>
            <w:r w:rsidRPr="00BC7613">
              <w:rPr>
                <w:rFonts w:ascii="Times New Roman" w:eastAsia="Times New Roman" w:hAnsi="Times New Roman" w:cs="Times New Roman"/>
                <w:color w:val="000000"/>
                <w:spacing w:val="2"/>
                <w:sz w:val="20"/>
                <w:szCs w:val="20"/>
                <w:lang w:eastAsia="ru-RU"/>
              </w:rPr>
              <w:t>сериялық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модельдер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табылатынына</w:t>
            </w:r>
            <w:proofErr w:type="spellEnd"/>
            <w:r w:rsidRPr="00BC7613">
              <w:rPr>
                <w:rFonts w:ascii="Times New Roman" w:eastAsia="Times New Roman" w:hAnsi="Times New Roman" w:cs="Times New Roman"/>
                <w:color w:val="000000"/>
                <w:spacing w:val="2"/>
                <w:sz w:val="20"/>
                <w:szCs w:val="20"/>
                <w:lang w:eastAsia="ru-RU"/>
              </w:rPr>
              <w:t>;</w:t>
            </w:r>
          </w:p>
          <w:p w14:paraId="61F31FEB"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елі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әдеттегі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жағдайларда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тауарларды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қалыпты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пайдалану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конструкциясына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материалдарына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жұмысына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байланысты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ақаулары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болмайтынына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кепілдік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береді</w:t>
            </w:r>
            <w:proofErr w:type="spellEnd"/>
            <w:r w:rsidRPr="00BC7613">
              <w:rPr>
                <w:rFonts w:ascii="Times New Roman" w:eastAsia="Times New Roman" w:hAnsi="Times New Roman" w:cs="Times New Roman"/>
                <w:color w:val="000000"/>
                <w:spacing w:val="2"/>
                <w:sz w:val="20"/>
                <w:szCs w:val="20"/>
                <w:lang w:eastAsia="ru-RU"/>
              </w:rPr>
              <w:t xml:space="preserve">. </w:t>
            </w:r>
          </w:p>
          <w:p w14:paraId="471C5DCD"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20.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ұсынған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техникалық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ерекшелікке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қатаң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сәйкестікте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дайындаған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конструкцияларда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материалдарда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ақаулар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пайда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техникалық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ерекшелігіндегі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олқылықтары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жауапты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болмайды</w:t>
            </w:r>
            <w:proofErr w:type="spellEnd"/>
            <w:r w:rsidRPr="00BC7613">
              <w:rPr>
                <w:rFonts w:ascii="Times New Roman" w:eastAsia="Times New Roman" w:hAnsi="Times New Roman" w:cs="Times New Roman"/>
                <w:color w:val="000000"/>
                <w:spacing w:val="2"/>
                <w:sz w:val="20"/>
                <w:szCs w:val="20"/>
                <w:lang w:eastAsia="ru-RU"/>
              </w:rPr>
              <w:t>.</w:t>
            </w:r>
          </w:p>
          <w:p w14:paraId="26475CBD" w14:textId="6F2C15B6"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21. </w:t>
            </w:r>
            <w:proofErr w:type="spellStart"/>
            <w:r w:rsidRPr="00BC7613">
              <w:rPr>
                <w:rFonts w:ascii="Times New Roman" w:eastAsia="Times New Roman" w:hAnsi="Times New Roman" w:cs="Times New Roman"/>
                <w:color w:val="000000"/>
                <w:spacing w:val="2"/>
                <w:sz w:val="20"/>
                <w:szCs w:val="20"/>
                <w:lang w:eastAsia="ru-RU"/>
              </w:rPr>
              <w:t>Бұл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кепілдік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тауарлардың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бүкіл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партиясын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бөлігін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нақты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байланысты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жеткізгеннен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соңғы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межелі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пунктте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қабылдағаннан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кейін</w:t>
            </w:r>
            <w:proofErr w:type="spellEnd"/>
            <w:r w:rsidRPr="00BC7613">
              <w:rPr>
                <w:rFonts w:ascii="Times New Roman" w:eastAsia="Times New Roman" w:hAnsi="Times New Roman" w:cs="Times New Roman"/>
                <w:color w:val="000000"/>
                <w:spacing w:val="2"/>
                <w:sz w:val="20"/>
                <w:szCs w:val="20"/>
                <w:lang w:eastAsia="ru-RU"/>
              </w:rPr>
              <w:t xml:space="preserve"> </w:t>
            </w:r>
            <w:r w:rsidR="00A917ED" w:rsidRPr="00BC7613">
              <w:rPr>
                <w:rFonts w:ascii="Times New Roman" w:eastAsia="Times New Roman" w:hAnsi="Times New Roman" w:cs="Times New Roman"/>
                <w:color w:val="000000"/>
                <w:spacing w:val="2"/>
                <w:sz w:val="20"/>
                <w:szCs w:val="20"/>
                <w:lang w:val="kk-KZ" w:eastAsia="ru-RU"/>
              </w:rPr>
              <w:t>37 ай</w:t>
            </w: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жарамды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кепілдіктің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етілетін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көрсетілсін</w:t>
            </w:r>
            <w:proofErr w:type="spellEnd"/>
            <w:r w:rsidRPr="00BC7613">
              <w:rPr>
                <w:rFonts w:ascii="Times New Roman" w:eastAsia="Times New Roman" w:hAnsi="Times New Roman" w:cs="Times New Roman"/>
                <w:color w:val="000000"/>
                <w:spacing w:val="2"/>
                <w:sz w:val="20"/>
                <w:szCs w:val="20"/>
                <w:lang w:eastAsia="ru-RU"/>
              </w:rPr>
              <w:t>).</w:t>
            </w:r>
          </w:p>
          <w:p w14:paraId="1ABD7B48"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22.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кепілдікке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байланысты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барлық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наразылықтар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жазбаша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түрде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жедел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хабардар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міндетті</w:t>
            </w:r>
            <w:proofErr w:type="spellEnd"/>
            <w:r w:rsidRPr="00BC7613">
              <w:rPr>
                <w:rFonts w:ascii="Times New Roman" w:eastAsia="Times New Roman" w:hAnsi="Times New Roman" w:cs="Times New Roman"/>
                <w:color w:val="000000"/>
                <w:spacing w:val="2"/>
                <w:sz w:val="20"/>
                <w:szCs w:val="20"/>
                <w:lang w:eastAsia="ru-RU"/>
              </w:rPr>
              <w:t>.</w:t>
            </w:r>
          </w:p>
          <w:p w14:paraId="722F2A9B"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23. </w:t>
            </w:r>
            <w:proofErr w:type="spellStart"/>
            <w:r w:rsidRPr="00BC7613">
              <w:rPr>
                <w:rFonts w:ascii="Times New Roman" w:eastAsia="Times New Roman" w:hAnsi="Times New Roman" w:cs="Times New Roman"/>
                <w:color w:val="000000"/>
                <w:spacing w:val="2"/>
                <w:sz w:val="20"/>
                <w:szCs w:val="20"/>
                <w:lang w:eastAsia="ru-RU"/>
              </w:rPr>
              <w:t>Тауардың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істен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шығуы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хабарламаны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алғаннан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кейін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хабарламаны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кезден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бастап</w:t>
            </w:r>
            <w:proofErr w:type="spellEnd"/>
            <w:r w:rsidRPr="00BC7613">
              <w:rPr>
                <w:rFonts w:ascii="Times New Roman" w:eastAsia="Times New Roman" w:hAnsi="Times New Roman" w:cs="Times New Roman"/>
                <w:color w:val="000000"/>
                <w:spacing w:val="2"/>
                <w:sz w:val="20"/>
                <w:szCs w:val="20"/>
                <w:lang w:eastAsia="ru-RU"/>
              </w:rPr>
              <w:t xml:space="preserve"> 72 (</w:t>
            </w:r>
            <w:proofErr w:type="spellStart"/>
            <w:r w:rsidRPr="00BC7613">
              <w:rPr>
                <w:rFonts w:ascii="Times New Roman" w:eastAsia="Times New Roman" w:hAnsi="Times New Roman" w:cs="Times New Roman"/>
                <w:color w:val="000000"/>
                <w:spacing w:val="2"/>
                <w:sz w:val="20"/>
                <w:szCs w:val="20"/>
                <w:lang w:eastAsia="ru-RU"/>
              </w:rPr>
              <w:t>жетпіс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екі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сағаттан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аспайтын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болжамды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жөндеудің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себептерін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мерзімдерін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айқындау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білікті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маманның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жергілікті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жерге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шығуын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қамтамасыз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дайындаушы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зауыт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өндірген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қосалқы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бөлшектер</w:t>
            </w:r>
            <w:proofErr w:type="spellEnd"/>
            <w:r w:rsidRPr="00BC7613">
              <w:rPr>
                <w:rFonts w:ascii="Times New Roman" w:eastAsia="Times New Roman" w:hAnsi="Times New Roman" w:cs="Times New Roman"/>
                <w:color w:val="000000"/>
                <w:spacing w:val="2"/>
                <w:sz w:val="20"/>
                <w:szCs w:val="20"/>
                <w:lang w:eastAsia="ru-RU"/>
              </w:rPr>
              <w:t xml:space="preserve"> мен </w:t>
            </w:r>
            <w:proofErr w:type="spellStart"/>
            <w:r w:rsidRPr="00BC7613">
              <w:rPr>
                <w:rFonts w:ascii="Times New Roman" w:eastAsia="Times New Roman" w:hAnsi="Times New Roman" w:cs="Times New Roman"/>
                <w:color w:val="000000"/>
                <w:spacing w:val="2"/>
                <w:sz w:val="20"/>
                <w:szCs w:val="20"/>
                <w:lang w:eastAsia="ru-RU"/>
              </w:rPr>
              <w:t>тораптарды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пайдалана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отырып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жөндеу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тарапынан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қандай</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шығыстарсыз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ақаулы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тауарды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бөлігін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ауыстыруды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ай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жүргізуге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w:t>
            </w:r>
          </w:p>
          <w:p w14:paraId="16827805"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24. </w:t>
            </w:r>
            <w:proofErr w:type="spellStart"/>
            <w:r w:rsidRPr="00BC7613">
              <w:rPr>
                <w:rFonts w:ascii="Times New Roman" w:eastAsia="Times New Roman" w:hAnsi="Times New Roman" w:cs="Times New Roman"/>
                <w:color w:val="000000"/>
                <w:spacing w:val="2"/>
                <w:sz w:val="20"/>
                <w:szCs w:val="20"/>
                <w:lang w:eastAsia="ru-RU"/>
              </w:rPr>
              <w:t>Егер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хабарламаны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ай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ақауды</w:t>
            </w:r>
            <w:proofErr w:type="spellEnd"/>
            <w:r w:rsidRPr="00BC7613">
              <w:rPr>
                <w:rFonts w:ascii="Times New Roman" w:eastAsia="Times New Roman" w:hAnsi="Times New Roman" w:cs="Times New Roman"/>
                <w:color w:val="000000"/>
                <w:spacing w:val="2"/>
                <w:sz w:val="20"/>
                <w:szCs w:val="20"/>
                <w:lang w:eastAsia="ru-RU"/>
              </w:rPr>
              <w:t>(</w:t>
            </w:r>
            <w:proofErr w:type="spellStart"/>
            <w:r w:rsidRPr="00BC7613">
              <w:rPr>
                <w:rFonts w:ascii="Times New Roman" w:eastAsia="Times New Roman" w:hAnsi="Times New Roman" w:cs="Times New Roman"/>
                <w:color w:val="000000"/>
                <w:spacing w:val="2"/>
                <w:sz w:val="20"/>
                <w:szCs w:val="20"/>
                <w:lang w:eastAsia="ru-RU"/>
              </w:rPr>
              <w:t>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түзетпесе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есебінен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қатысты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бойынша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иелене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құқықтарына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қандай</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залалсыз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ақауларды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түзету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бойынша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қажетті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санкциялар</w:t>
            </w:r>
            <w:proofErr w:type="spellEnd"/>
            <w:r w:rsidRPr="00BC7613">
              <w:rPr>
                <w:rFonts w:ascii="Times New Roman" w:eastAsia="Times New Roman" w:hAnsi="Times New Roman" w:cs="Times New Roman"/>
                <w:color w:val="000000"/>
                <w:spacing w:val="2"/>
                <w:sz w:val="20"/>
                <w:szCs w:val="20"/>
                <w:lang w:eastAsia="ru-RU"/>
              </w:rPr>
              <w:t xml:space="preserve"> мен </w:t>
            </w:r>
            <w:proofErr w:type="spellStart"/>
            <w:r w:rsidRPr="00BC7613">
              <w:rPr>
                <w:rFonts w:ascii="Times New Roman" w:eastAsia="Times New Roman" w:hAnsi="Times New Roman" w:cs="Times New Roman"/>
                <w:color w:val="000000"/>
                <w:spacing w:val="2"/>
                <w:sz w:val="20"/>
                <w:szCs w:val="20"/>
                <w:lang w:eastAsia="ru-RU"/>
              </w:rPr>
              <w:t>шараларды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қолдана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алады</w:t>
            </w:r>
            <w:proofErr w:type="spellEnd"/>
            <w:r w:rsidRPr="00BC7613">
              <w:rPr>
                <w:rFonts w:ascii="Times New Roman" w:eastAsia="Times New Roman" w:hAnsi="Times New Roman" w:cs="Times New Roman"/>
                <w:color w:val="000000"/>
                <w:spacing w:val="2"/>
                <w:sz w:val="20"/>
                <w:szCs w:val="20"/>
                <w:lang w:eastAsia="ru-RU"/>
              </w:rPr>
              <w:t>.</w:t>
            </w:r>
          </w:p>
          <w:p w14:paraId="26430719"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25. </w:t>
            </w:r>
            <w:proofErr w:type="spellStart"/>
            <w:r w:rsidRPr="00BC7613">
              <w:rPr>
                <w:rFonts w:ascii="Times New Roman" w:eastAsia="Times New Roman" w:hAnsi="Times New Roman" w:cs="Times New Roman"/>
                <w:color w:val="000000"/>
                <w:spacing w:val="2"/>
                <w:sz w:val="20"/>
                <w:szCs w:val="20"/>
                <w:lang w:eastAsia="ru-RU"/>
              </w:rPr>
              <w:t>Екі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қойған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жазбаша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өзгерістерді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қоспағанда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құжаттарына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ешқандай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ауытқуларға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өзгерістерге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сызбалар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жобалар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техникалық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ерекшеліктер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тиеп-жөнелту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буып-түю</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әдісі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жеткізу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орны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ұсынатын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қызметтер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өзгелер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жол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берілмейді</w:t>
            </w:r>
            <w:proofErr w:type="spellEnd"/>
            <w:r w:rsidRPr="00BC7613">
              <w:rPr>
                <w:rFonts w:ascii="Times New Roman" w:eastAsia="Times New Roman" w:hAnsi="Times New Roman" w:cs="Times New Roman"/>
                <w:color w:val="000000"/>
                <w:spacing w:val="2"/>
                <w:sz w:val="20"/>
                <w:szCs w:val="20"/>
                <w:lang w:eastAsia="ru-RU"/>
              </w:rPr>
              <w:t>.</w:t>
            </w:r>
          </w:p>
          <w:p w14:paraId="74741528"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26. </w:t>
            </w:r>
            <w:proofErr w:type="spellStart"/>
            <w:r w:rsidRPr="00BC7613">
              <w:rPr>
                <w:rFonts w:ascii="Times New Roman" w:eastAsia="Times New Roman" w:hAnsi="Times New Roman" w:cs="Times New Roman"/>
                <w:color w:val="000000"/>
                <w:spacing w:val="2"/>
                <w:sz w:val="20"/>
                <w:szCs w:val="20"/>
                <w:lang w:eastAsia="ru-RU"/>
              </w:rPr>
              <w:t>Егер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өзгеріс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бойынша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тауарлардың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бөлігін</w:t>
            </w:r>
            <w:proofErr w:type="spellEnd"/>
            <w:r w:rsidRPr="00BC7613">
              <w:rPr>
                <w:rFonts w:ascii="Times New Roman" w:eastAsia="Times New Roman" w:hAnsi="Times New Roman" w:cs="Times New Roman"/>
                <w:color w:val="000000"/>
                <w:spacing w:val="2"/>
                <w:sz w:val="20"/>
                <w:szCs w:val="20"/>
                <w:lang w:eastAsia="ru-RU"/>
              </w:rPr>
              <w:t xml:space="preserve"> беру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қажетті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құнның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мерзімдердің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азаюына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әкелетін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болса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бағасы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беру </w:t>
            </w:r>
            <w:proofErr w:type="spellStart"/>
            <w:r w:rsidRPr="00BC7613">
              <w:rPr>
                <w:rFonts w:ascii="Times New Roman" w:eastAsia="Times New Roman" w:hAnsi="Times New Roman" w:cs="Times New Roman"/>
                <w:color w:val="000000"/>
                <w:spacing w:val="2"/>
                <w:sz w:val="20"/>
                <w:szCs w:val="20"/>
                <w:lang w:eastAsia="ru-RU"/>
              </w:rPr>
              <w:t>графигі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екеуі</w:t>
            </w:r>
            <w:proofErr w:type="spellEnd"/>
            <w:r w:rsidRPr="00BC7613">
              <w:rPr>
                <w:rFonts w:ascii="Times New Roman" w:eastAsia="Times New Roman" w:hAnsi="Times New Roman" w:cs="Times New Roman"/>
                <w:color w:val="000000"/>
                <w:spacing w:val="2"/>
                <w:sz w:val="20"/>
                <w:szCs w:val="20"/>
                <w:lang w:eastAsia="ru-RU"/>
              </w:rPr>
              <w:t xml:space="preserve"> де </w:t>
            </w:r>
            <w:proofErr w:type="spellStart"/>
            <w:r w:rsidRPr="00BC7613">
              <w:rPr>
                <w:rFonts w:ascii="Times New Roman" w:eastAsia="Times New Roman" w:hAnsi="Times New Roman" w:cs="Times New Roman"/>
                <w:color w:val="000000"/>
                <w:spacing w:val="2"/>
                <w:sz w:val="20"/>
                <w:szCs w:val="20"/>
                <w:lang w:eastAsia="ru-RU"/>
              </w:rPr>
              <w:t>тиісті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түрде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түзетіледі</w:t>
            </w:r>
            <w:proofErr w:type="spellEnd"/>
            <w:r w:rsidRPr="00BC7613">
              <w:rPr>
                <w:rFonts w:ascii="Times New Roman" w:eastAsia="Times New Roman" w:hAnsi="Times New Roman" w:cs="Times New Roman"/>
                <w:color w:val="000000"/>
                <w:spacing w:val="2"/>
                <w:sz w:val="20"/>
                <w:szCs w:val="20"/>
                <w:lang w:eastAsia="ru-RU"/>
              </w:rPr>
              <w:t xml:space="preserve">, ал </w:t>
            </w:r>
            <w:proofErr w:type="spellStart"/>
            <w:r w:rsidRPr="00BC7613">
              <w:rPr>
                <w:rFonts w:ascii="Times New Roman" w:eastAsia="Times New Roman" w:hAnsi="Times New Roman" w:cs="Times New Roman"/>
                <w:color w:val="000000"/>
                <w:spacing w:val="2"/>
                <w:sz w:val="20"/>
                <w:szCs w:val="20"/>
                <w:lang w:eastAsia="ru-RU"/>
              </w:rPr>
              <w:t>Шартқа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түзетулер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енгізіледі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берушінің</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баптың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lastRenderedPageBreak/>
              <w:t>шеңберінде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түзету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жүргізуге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барлық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сұрау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салулары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берушіден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өзгерістер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өкім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күннен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бастап</w:t>
            </w:r>
            <w:proofErr w:type="spellEnd"/>
            <w:r w:rsidRPr="00BC7613">
              <w:rPr>
                <w:rFonts w:ascii="Times New Roman" w:eastAsia="Times New Roman" w:hAnsi="Times New Roman" w:cs="Times New Roman"/>
                <w:color w:val="000000"/>
                <w:spacing w:val="2"/>
                <w:sz w:val="20"/>
                <w:szCs w:val="20"/>
                <w:lang w:eastAsia="ru-RU"/>
              </w:rPr>
              <w:t xml:space="preserve"> 30 (</w:t>
            </w:r>
            <w:proofErr w:type="spellStart"/>
            <w:r w:rsidRPr="00BC7613">
              <w:rPr>
                <w:rFonts w:ascii="Times New Roman" w:eastAsia="Times New Roman" w:hAnsi="Times New Roman" w:cs="Times New Roman"/>
                <w:color w:val="000000"/>
                <w:spacing w:val="2"/>
                <w:sz w:val="20"/>
                <w:szCs w:val="20"/>
                <w:lang w:eastAsia="ru-RU"/>
              </w:rPr>
              <w:t>отыз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күн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ұсынылуға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w:t>
            </w:r>
          </w:p>
          <w:p w14:paraId="245C9FE3" w14:textId="77777777" w:rsidR="003177BC" w:rsidRPr="00BC7613" w:rsidRDefault="003177BC" w:rsidP="003E38DC">
            <w:pPr>
              <w:jc w:val="both"/>
              <w:textAlignment w:val="baseline"/>
              <w:rPr>
                <w:rFonts w:ascii="Times New Roman" w:eastAsia="Times New Roman" w:hAnsi="Times New Roman" w:cs="Times New Roman"/>
                <w:color w:val="000000"/>
                <w:spacing w:val="2"/>
                <w:sz w:val="20"/>
                <w:szCs w:val="20"/>
                <w:lang w:eastAsia="ru-RU"/>
              </w:rPr>
            </w:pPr>
          </w:p>
          <w:p w14:paraId="106E80CA" w14:textId="77777777" w:rsidR="00C12EB5" w:rsidRPr="00BC7613" w:rsidRDefault="00C12EB5" w:rsidP="003E38DC">
            <w:pPr>
              <w:jc w:val="center"/>
              <w:textAlignment w:val="baseline"/>
              <w:rPr>
                <w:rFonts w:ascii="Times New Roman" w:eastAsia="Times New Roman" w:hAnsi="Times New Roman" w:cs="Times New Roman"/>
                <w:b/>
                <w:color w:val="000000"/>
                <w:spacing w:val="2"/>
                <w:sz w:val="20"/>
                <w:szCs w:val="20"/>
                <w:lang w:eastAsia="ru-RU"/>
              </w:rPr>
            </w:pPr>
            <w:r w:rsidRPr="00BC7613">
              <w:rPr>
                <w:rFonts w:ascii="Times New Roman" w:eastAsia="Times New Roman" w:hAnsi="Times New Roman" w:cs="Times New Roman"/>
                <w:b/>
                <w:color w:val="000000"/>
                <w:spacing w:val="2"/>
                <w:sz w:val="20"/>
                <w:szCs w:val="20"/>
                <w:lang w:eastAsia="ru-RU"/>
              </w:rPr>
              <w:t xml:space="preserve">6. </w:t>
            </w:r>
            <w:proofErr w:type="spellStart"/>
            <w:r w:rsidRPr="00BC7613">
              <w:rPr>
                <w:rFonts w:ascii="Times New Roman" w:eastAsia="Times New Roman" w:hAnsi="Times New Roman" w:cs="Times New Roman"/>
                <w:b/>
                <w:color w:val="000000"/>
                <w:spacing w:val="2"/>
                <w:sz w:val="20"/>
                <w:szCs w:val="20"/>
                <w:lang w:eastAsia="ru-RU"/>
              </w:rPr>
              <w:t>Тараптардың</w:t>
            </w:r>
            <w:proofErr w:type="spellEnd"/>
            <w:r w:rsidRPr="00BC7613">
              <w:rPr>
                <w:rFonts w:ascii="Times New Roman" w:eastAsia="Times New Roman" w:hAnsi="Times New Roman" w:cs="Times New Roman"/>
                <w:b/>
                <w:color w:val="000000"/>
                <w:spacing w:val="2"/>
                <w:sz w:val="20"/>
                <w:szCs w:val="20"/>
                <w:lang w:eastAsia="ru-RU"/>
              </w:rPr>
              <w:t xml:space="preserve"> </w:t>
            </w:r>
            <w:proofErr w:type="spellStart"/>
            <w:r w:rsidRPr="00BC7613">
              <w:rPr>
                <w:rFonts w:ascii="Times New Roman" w:eastAsia="Times New Roman" w:hAnsi="Times New Roman" w:cs="Times New Roman"/>
                <w:b/>
                <w:color w:val="000000"/>
                <w:spacing w:val="2"/>
                <w:sz w:val="20"/>
                <w:szCs w:val="20"/>
                <w:lang w:eastAsia="ru-RU"/>
              </w:rPr>
              <w:t>жауапкершілігі</w:t>
            </w:r>
            <w:proofErr w:type="spellEnd"/>
          </w:p>
          <w:p w14:paraId="7A4F7722"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27.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алдын</w:t>
            </w:r>
            <w:proofErr w:type="spellEnd"/>
            <w:r w:rsidRPr="00BC7613">
              <w:rPr>
                <w:rFonts w:ascii="Times New Roman" w:eastAsia="Times New Roman" w:hAnsi="Times New Roman" w:cs="Times New Roman"/>
                <w:color w:val="000000"/>
                <w:spacing w:val="2"/>
                <w:sz w:val="20"/>
                <w:szCs w:val="20"/>
                <w:lang w:eastAsia="ru-RU"/>
              </w:rPr>
              <w:t xml:space="preserve"> ала </w:t>
            </w:r>
            <w:proofErr w:type="spellStart"/>
            <w:r w:rsidRPr="00BC7613">
              <w:rPr>
                <w:rFonts w:ascii="Times New Roman" w:eastAsia="Times New Roman" w:hAnsi="Times New Roman" w:cs="Times New Roman"/>
                <w:color w:val="000000"/>
                <w:spacing w:val="2"/>
                <w:sz w:val="20"/>
                <w:szCs w:val="20"/>
                <w:lang w:eastAsia="ru-RU"/>
              </w:rPr>
              <w:t>жазбаша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келісімінсіз</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бойынша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міндеттемелерін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біреуге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толықтай</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ішінара</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бермеуге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w:t>
            </w:r>
          </w:p>
          <w:p w14:paraId="559A4491"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28. </w:t>
            </w:r>
            <w:proofErr w:type="spellStart"/>
            <w:r w:rsidRPr="00BC7613">
              <w:rPr>
                <w:rFonts w:ascii="Times New Roman" w:eastAsia="Times New Roman" w:hAnsi="Times New Roman" w:cs="Times New Roman"/>
                <w:color w:val="000000"/>
                <w:spacing w:val="2"/>
                <w:sz w:val="20"/>
                <w:szCs w:val="20"/>
                <w:lang w:eastAsia="ru-RU"/>
              </w:rPr>
              <w:t>Тауарларды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қызметтерді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көрсетуді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кестесінде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кестеге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сәйкес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жүзеге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асыруға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w:t>
            </w:r>
          </w:p>
          <w:p w14:paraId="1A455A33" w14:textId="704D8058"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29.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тарапынан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жеткізілімді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орындауды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кешіктіру</w:t>
            </w:r>
            <w:proofErr w:type="spellEnd"/>
            <w:r w:rsidRPr="00BC7613">
              <w:rPr>
                <w:rFonts w:ascii="Times New Roman" w:eastAsia="Times New Roman" w:hAnsi="Times New Roman" w:cs="Times New Roman"/>
                <w:color w:val="000000"/>
                <w:spacing w:val="2"/>
                <w:sz w:val="20"/>
                <w:szCs w:val="20"/>
                <w:lang w:eastAsia="ru-RU"/>
              </w:rPr>
              <w:t xml:space="preserve"> </w:t>
            </w:r>
            <w:r w:rsidR="00DC7D6F" w:rsidRPr="00BC7613">
              <w:rPr>
                <w:rFonts w:ascii="Times New Roman" w:eastAsia="Times New Roman" w:hAnsi="Times New Roman" w:cs="Times New Roman"/>
                <w:color w:val="000000"/>
                <w:spacing w:val="2"/>
                <w:sz w:val="20"/>
                <w:szCs w:val="20"/>
                <w:lang w:eastAsia="ru-RU"/>
              </w:rPr>
              <w:t xml:space="preserve"> </w:t>
            </w: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тұрақсыздық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айыбын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төлеуге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келеді</w:t>
            </w:r>
            <w:proofErr w:type="spellEnd"/>
            <w:r w:rsidRPr="00BC7613">
              <w:rPr>
                <w:rFonts w:ascii="Times New Roman" w:eastAsia="Times New Roman" w:hAnsi="Times New Roman" w:cs="Times New Roman"/>
                <w:color w:val="000000"/>
                <w:spacing w:val="2"/>
                <w:sz w:val="20"/>
                <w:szCs w:val="20"/>
                <w:lang w:eastAsia="ru-RU"/>
              </w:rPr>
              <w:t>.</w:t>
            </w:r>
          </w:p>
          <w:p w14:paraId="71A2231A"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30. </w:t>
            </w:r>
            <w:proofErr w:type="spellStart"/>
            <w:r w:rsidRPr="00BC7613">
              <w:rPr>
                <w:rFonts w:ascii="Times New Roman" w:eastAsia="Times New Roman" w:hAnsi="Times New Roman" w:cs="Times New Roman"/>
                <w:color w:val="000000"/>
                <w:spacing w:val="2"/>
                <w:sz w:val="20"/>
                <w:szCs w:val="20"/>
                <w:lang w:eastAsia="ru-RU"/>
              </w:rPr>
              <w:t>Егер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кезеңінде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сәтте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тауарларды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уақтылы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кедергі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келтіретін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жағдайларға</w:t>
            </w:r>
            <w:proofErr w:type="spellEnd"/>
            <w:r w:rsidRPr="00BC7613">
              <w:rPr>
                <w:rFonts w:ascii="Times New Roman" w:eastAsia="Times New Roman" w:hAnsi="Times New Roman" w:cs="Times New Roman"/>
                <w:color w:val="000000"/>
                <w:spacing w:val="2"/>
                <w:sz w:val="20"/>
                <w:szCs w:val="20"/>
                <w:lang w:eastAsia="ru-RU"/>
              </w:rPr>
              <w:t xml:space="preserve"> тап </w:t>
            </w:r>
            <w:proofErr w:type="spellStart"/>
            <w:r w:rsidRPr="00BC7613">
              <w:rPr>
                <w:rFonts w:ascii="Times New Roman" w:eastAsia="Times New Roman" w:hAnsi="Times New Roman" w:cs="Times New Roman"/>
                <w:color w:val="000000"/>
                <w:spacing w:val="2"/>
                <w:sz w:val="20"/>
                <w:szCs w:val="20"/>
                <w:lang w:eastAsia="ru-RU"/>
              </w:rPr>
              <w:t>болса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кідіріс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фактісі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болжамды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ұзақтығы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себебі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себептері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дереу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жазбаша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хабарлама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жіберуге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берушіден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хабарлама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алғаннан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кейін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бағалауға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бюджеттік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бағдарлама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әкімшісімен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келісім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бойынша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ұзарта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алады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Мұндай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мұндай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ұзартуды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түзетулер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енгізу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арқылы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ратификациялауға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w:t>
            </w:r>
          </w:p>
          <w:p w14:paraId="74298EB5" w14:textId="333F9EA6" w:rsidR="00C12EB5"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31. Форс-мажор </w:t>
            </w:r>
            <w:r w:rsidR="00190EE2">
              <w:rPr>
                <w:rFonts w:ascii="Times New Roman" w:eastAsia="Times New Roman" w:hAnsi="Times New Roman" w:cs="Times New Roman"/>
                <w:color w:val="000000"/>
                <w:spacing w:val="2"/>
                <w:sz w:val="20"/>
                <w:szCs w:val="20"/>
                <w:lang w:val="kk-KZ" w:eastAsia="ru-RU"/>
              </w:rPr>
              <w:t>талаптарын</w:t>
            </w: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қоспағанда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егер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r w:rsidR="00190EE2">
              <w:rPr>
                <w:rFonts w:ascii="Times New Roman" w:eastAsia="Times New Roman" w:hAnsi="Times New Roman" w:cs="Times New Roman"/>
                <w:color w:val="000000"/>
                <w:spacing w:val="2"/>
                <w:sz w:val="20"/>
                <w:szCs w:val="20"/>
                <w:lang w:val="kk-KZ" w:eastAsia="ru-RU"/>
              </w:rPr>
              <w:t xml:space="preserve"> </w:t>
            </w: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көзделген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мерзімдерде</w:t>
            </w:r>
            <w:proofErr w:type="spellEnd"/>
            <w:r w:rsidRPr="00BC7613">
              <w:rPr>
                <w:rFonts w:ascii="Times New Roman" w:eastAsia="Times New Roman" w:hAnsi="Times New Roman" w:cs="Times New Roman"/>
                <w:color w:val="000000"/>
                <w:spacing w:val="2"/>
                <w:sz w:val="20"/>
                <w:szCs w:val="20"/>
                <w:lang w:eastAsia="ru-RU"/>
              </w:rPr>
              <w:t xml:space="preserve"> </w:t>
            </w:r>
            <w:r w:rsidR="00190EE2">
              <w:rPr>
                <w:rFonts w:ascii="Times New Roman" w:eastAsia="Times New Roman" w:hAnsi="Times New Roman" w:cs="Times New Roman"/>
                <w:color w:val="000000"/>
                <w:spacing w:val="2"/>
                <w:sz w:val="20"/>
                <w:szCs w:val="20"/>
                <w:lang w:val="kk-KZ" w:eastAsia="ru-RU"/>
              </w:rPr>
              <w:t xml:space="preserve">тауарларды </w:t>
            </w:r>
            <w:proofErr w:type="gramStart"/>
            <w:r w:rsidR="00190EE2">
              <w:rPr>
                <w:rFonts w:ascii="Times New Roman" w:eastAsia="Times New Roman" w:hAnsi="Times New Roman" w:cs="Times New Roman"/>
                <w:color w:val="000000"/>
                <w:spacing w:val="2"/>
                <w:sz w:val="20"/>
                <w:szCs w:val="20"/>
                <w:lang w:val="kk-KZ" w:eastAsia="ru-RU"/>
              </w:rPr>
              <w:t xml:space="preserve">жеткізе </w:t>
            </w: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алмаса</w:t>
            </w:r>
            <w:proofErr w:type="spellEnd"/>
            <w:proofErr w:type="gram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шеңберінде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құқықтарына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нұқсан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келтірме</w:t>
            </w:r>
            <w:proofErr w:type="spellEnd"/>
            <w:r w:rsidR="005903B7">
              <w:rPr>
                <w:rFonts w:ascii="Times New Roman" w:eastAsia="Times New Roman" w:hAnsi="Times New Roman" w:cs="Times New Roman"/>
                <w:color w:val="000000"/>
                <w:spacing w:val="2"/>
                <w:sz w:val="20"/>
                <w:szCs w:val="20"/>
                <w:lang w:val="kk-KZ" w:eastAsia="ru-RU"/>
              </w:rPr>
              <w:t>стен</w:t>
            </w: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бағасынан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мерзімі</w:t>
            </w:r>
            <w:proofErr w:type="spellEnd"/>
            <w:r w:rsidRPr="00BC7613">
              <w:rPr>
                <w:rFonts w:ascii="Times New Roman" w:eastAsia="Times New Roman" w:hAnsi="Times New Roman" w:cs="Times New Roman"/>
                <w:color w:val="000000"/>
                <w:spacing w:val="2"/>
                <w:sz w:val="20"/>
                <w:szCs w:val="20"/>
                <w:lang w:eastAsia="ru-RU"/>
              </w:rPr>
              <w:t xml:space="preserve"> </w:t>
            </w:r>
            <w:r w:rsidR="005903B7">
              <w:rPr>
                <w:rFonts w:ascii="Times New Roman" w:eastAsia="Times New Roman" w:hAnsi="Times New Roman" w:cs="Times New Roman"/>
                <w:color w:val="000000"/>
                <w:spacing w:val="2"/>
                <w:sz w:val="20"/>
                <w:szCs w:val="20"/>
                <w:lang w:val="kk-KZ" w:eastAsia="ru-RU"/>
              </w:rPr>
              <w:t>өткен әрбер күн үшін</w:t>
            </w:r>
            <w:r w:rsidRPr="00BC7613">
              <w:rPr>
                <w:rFonts w:ascii="Times New Roman" w:eastAsia="Times New Roman" w:hAnsi="Times New Roman" w:cs="Times New Roman"/>
                <w:color w:val="000000"/>
                <w:spacing w:val="2"/>
                <w:sz w:val="20"/>
                <w:szCs w:val="20"/>
                <w:lang w:eastAsia="ru-RU"/>
              </w:rPr>
              <w:t xml:space="preserve"> 0,1 (</w:t>
            </w:r>
            <w:proofErr w:type="spellStart"/>
            <w:r w:rsidR="00586AD5" w:rsidRPr="00586AD5">
              <w:rPr>
                <w:rFonts w:ascii="Times New Roman" w:eastAsia="Times New Roman" w:hAnsi="Times New Roman" w:cs="Times New Roman"/>
                <w:color w:val="000000"/>
                <w:spacing w:val="2"/>
                <w:sz w:val="20"/>
                <w:szCs w:val="20"/>
                <w:lang w:eastAsia="ru-RU"/>
              </w:rPr>
              <w:t>нөл</w:t>
            </w:r>
            <w:proofErr w:type="spellEnd"/>
            <w:r w:rsidR="00586AD5" w:rsidRPr="00586AD5">
              <w:rPr>
                <w:rFonts w:ascii="Times New Roman" w:eastAsia="Times New Roman" w:hAnsi="Times New Roman" w:cs="Times New Roman"/>
                <w:color w:val="000000"/>
                <w:spacing w:val="2"/>
                <w:sz w:val="20"/>
                <w:szCs w:val="20"/>
                <w:lang w:eastAsia="ru-RU"/>
              </w:rPr>
              <w:t xml:space="preserve"> </w:t>
            </w:r>
            <w:proofErr w:type="spellStart"/>
            <w:r w:rsidR="00586AD5" w:rsidRPr="00586AD5">
              <w:rPr>
                <w:rFonts w:ascii="Times New Roman" w:eastAsia="Times New Roman" w:hAnsi="Times New Roman" w:cs="Times New Roman"/>
                <w:color w:val="000000"/>
                <w:spacing w:val="2"/>
                <w:sz w:val="20"/>
                <w:szCs w:val="20"/>
                <w:lang w:eastAsia="ru-RU"/>
              </w:rPr>
              <w:t>бүтін</w:t>
            </w:r>
            <w:proofErr w:type="spellEnd"/>
            <w:r w:rsidR="00586AD5" w:rsidRPr="00586AD5">
              <w:rPr>
                <w:rFonts w:ascii="Times New Roman" w:eastAsia="Times New Roman" w:hAnsi="Times New Roman" w:cs="Times New Roman"/>
                <w:color w:val="000000"/>
                <w:spacing w:val="2"/>
                <w:sz w:val="20"/>
                <w:szCs w:val="20"/>
                <w:lang w:eastAsia="ru-RU"/>
              </w:rPr>
              <w:t xml:space="preserve"> </w:t>
            </w:r>
            <w:proofErr w:type="spellStart"/>
            <w:r w:rsidR="00586AD5" w:rsidRPr="00586AD5">
              <w:rPr>
                <w:rFonts w:ascii="Times New Roman" w:eastAsia="Times New Roman" w:hAnsi="Times New Roman" w:cs="Times New Roman"/>
                <w:color w:val="000000"/>
                <w:spacing w:val="2"/>
                <w:sz w:val="20"/>
                <w:szCs w:val="20"/>
                <w:lang w:eastAsia="ru-RU"/>
              </w:rPr>
              <w:t>оннан</w:t>
            </w:r>
            <w:proofErr w:type="spellEnd"/>
            <w:r w:rsidR="00586AD5" w:rsidRPr="00586AD5">
              <w:rPr>
                <w:rFonts w:ascii="Times New Roman" w:eastAsia="Times New Roman" w:hAnsi="Times New Roman" w:cs="Times New Roman"/>
                <w:color w:val="000000"/>
                <w:spacing w:val="2"/>
                <w:sz w:val="20"/>
                <w:szCs w:val="20"/>
                <w:lang w:eastAsia="ru-RU"/>
              </w:rPr>
              <w:t xml:space="preserve"> </w:t>
            </w:r>
            <w:proofErr w:type="spellStart"/>
            <w:r w:rsidR="00586AD5" w:rsidRPr="00586AD5">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пайыз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мөлшеріндегі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соманы</w:t>
            </w:r>
            <w:proofErr w:type="spellEnd"/>
            <w:r w:rsidRPr="00BC7613">
              <w:rPr>
                <w:rFonts w:ascii="Times New Roman" w:eastAsia="Times New Roman" w:hAnsi="Times New Roman" w:cs="Times New Roman"/>
                <w:color w:val="000000"/>
                <w:spacing w:val="2"/>
                <w:sz w:val="20"/>
                <w:szCs w:val="20"/>
                <w:lang w:eastAsia="ru-RU"/>
              </w:rPr>
              <w:t xml:space="preserve"> </w:t>
            </w:r>
            <w:r w:rsidR="005903B7">
              <w:rPr>
                <w:rFonts w:ascii="Times New Roman" w:eastAsia="Times New Roman" w:hAnsi="Times New Roman" w:cs="Times New Roman"/>
                <w:color w:val="000000"/>
                <w:spacing w:val="2"/>
                <w:sz w:val="20"/>
                <w:szCs w:val="20"/>
                <w:lang w:val="kk-KZ" w:eastAsia="ru-RU"/>
              </w:rPr>
              <w:t xml:space="preserve">тауардың мерзімдерін бұза отырып жеткізілмеген немесе жеткізілген сомадан </w:t>
            </w:r>
            <w:proofErr w:type="spellStart"/>
            <w:r w:rsidRPr="00BC7613">
              <w:rPr>
                <w:rFonts w:ascii="Times New Roman" w:eastAsia="Times New Roman" w:hAnsi="Times New Roman" w:cs="Times New Roman"/>
                <w:color w:val="000000"/>
                <w:spacing w:val="2"/>
                <w:sz w:val="20"/>
                <w:szCs w:val="20"/>
                <w:lang w:eastAsia="ru-RU"/>
              </w:rPr>
              <w:t>тұрақсыздық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айыбы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түрінде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шегереді</w:t>
            </w:r>
            <w:proofErr w:type="spellEnd"/>
            <w:r w:rsidRPr="00BC7613">
              <w:rPr>
                <w:rFonts w:ascii="Times New Roman" w:eastAsia="Times New Roman" w:hAnsi="Times New Roman" w:cs="Times New Roman"/>
                <w:color w:val="000000"/>
                <w:spacing w:val="2"/>
                <w:sz w:val="20"/>
                <w:szCs w:val="20"/>
                <w:lang w:eastAsia="ru-RU"/>
              </w:rPr>
              <w:t xml:space="preserve">. </w:t>
            </w:r>
          </w:p>
          <w:p w14:paraId="3B67520E" w14:textId="115A7DDF" w:rsidR="003D5E09" w:rsidRPr="00BC7613" w:rsidRDefault="003D5E09" w:rsidP="003E38DC">
            <w:pPr>
              <w:jc w:val="both"/>
              <w:textAlignment w:val="baseline"/>
              <w:rPr>
                <w:rFonts w:ascii="Times New Roman" w:eastAsia="Times New Roman" w:hAnsi="Times New Roman" w:cs="Times New Roman"/>
                <w:color w:val="000000"/>
                <w:spacing w:val="2"/>
                <w:sz w:val="20"/>
                <w:szCs w:val="20"/>
                <w:lang w:eastAsia="ru-RU"/>
              </w:rPr>
            </w:pPr>
            <w:r w:rsidRPr="003D5E09">
              <w:rPr>
                <w:rFonts w:ascii="Times New Roman" w:eastAsia="Times New Roman" w:hAnsi="Times New Roman" w:cs="Times New Roman"/>
                <w:color w:val="000000"/>
                <w:spacing w:val="2"/>
                <w:sz w:val="20"/>
                <w:szCs w:val="20"/>
                <w:lang w:eastAsia="ru-RU"/>
              </w:rPr>
              <w:t xml:space="preserve">      32. </w:t>
            </w:r>
            <w:proofErr w:type="spellStart"/>
            <w:r w:rsidRPr="003D5E09">
              <w:rPr>
                <w:rFonts w:ascii="Times New Roman" w:eastAsia="Times New Roman" w:hAnsi="Times New Roman" w:cs="Times New Roman"/>
                <w:color w:val="000000"/>
                <w:spacing w:val="2"/>
                <w:sz w:val="20"/>
                <w:szCs w:val="20"/>
                <w:lang w:eastAsia="ru-RU"/>
              </w:rPr>
              <w:t>Егер</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Шартты</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орындауды</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кешіктіру</w:t>
            </w:r>
            <w:proofErr w:type="spellEnd"/>
            <w:r w:rsidRPr="003D5E09">
              <w:rPr>
                <w:rFonts w:ascii="Times New Roman" w:eastAsia="Times New Roman" w:hAnsi="Times New Roman" w:cs="Times New Roman"/>
                <w:color w:val="000000"/>
                <w:spacing w:val="2"/>
                <w:sz w:val="20"/>
                <w:szCs w:val="20"/>
                <w:lang w:eastAsia="ru-RU"/>
              </w:rPr>
              <w:t xml:space="preserve"> форс-мажор </w:t>
            </w:r>
            <w:proofErr w:type="spellStart"/>
            <w:r w:rsidRPr="003D5E09">
              <w:rPr>
                <w:rFonts w:ascii="Times New Roman" w:eastAsia="Times New Roman" w:hAnsi="Times New Roman" w:cs="Times New Roman"/>
                <w:color w:val="000000"/>
                <w:spacing w:val="2"/>
                <w:sz w:val="20"/>
                <w:szCs w:val="20"/>
                <w:lang w:eastAsia="ru-RU"/>
              </w:rPr>
              <w:t>жағдайлардың</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нәтижесі</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болып</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табылса</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Өнім</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беруші</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өзінің</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Шарттың</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орындалуын</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қамтамасыз</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етуінен</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айырылмайды</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және</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тұрақсыздық</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айыбын</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төлеуге</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немесе</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Шарттың</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талаптарын</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орындамауына</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байланысты</w:t>
            </w:r>
            <w:proofErr w:type="spellEnd"/>
            <w:r w:rsidRPr="003D5E09">
              <w:rPr>
                <w:rFonts w:ascii="Times New Roman" w:eastAsia="Times New Roman" w:hAnsi="Times New Roman" w:cs="Times New Roman"/>
                <w:color w:val="000000"/>
                <w:spacing w:val="2"/>
                <w:sz w:val="20"/>
                <w:szCs w:val="20"/>
                <w:lang w:eastAsia="ru-RU"/>
              </w:rPr>
              <w:t xml:space="preserve"> оны </w:t>
            </w:r>
            <w:proofErr w:type="spellStart"/>
            <w:r w:rsidRPr="003D5E09">
              <w:rPr>
                <w:rFonts w:ascii="Times New Roman" w:eastAsia="Times New Roman" w:hAnsi="Times New Roman" w:cs="Times New Roman"/>
                <w:color w:val="000000"/>
                <w:spacing w:val="2"/>
                <w:sz w:val="20"/>
                <w:szCs w:val="20"/>
                <w:lang w:eastAsia="ru-RU"/>
              </w:rPr>
              <w:t>бұзуға</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жауапты</w:t>
            </w:r>
            <w:proofErr w:type="spellEnd"/>
            <w:r w:rsidRPr="003D5E09">
              <w:rPr>
                <w:rFonts w:ascii="Times New Roman" w:eastAsia="Times New Roman" w:hAnsi="Times New Roman" w:cs="Times New Roman"/>
                <w:color w:val="000000"/>
                <w:spacing w:val="2"/>
                <w:sz w:val="20"/>
                <w:szCs w:val="20"/>
                <w:lang w:eastAsia="ru-RU"/>
              </w:rPr>
              <w:t xml:space="preserve"> </w:t>
            </w:r>
            <w:proofErr w:type="spellStart"/>
            <w:r w:rsidRPr="003D5E09">
              <w:rPr>
                <w:rFonts w:ascii="Times New Roman" w:eastAsia="Times New Roman" w:hAnsi="Times New Roman" w:cs="Times New Roman"/>
                <w:color w:val="000000"/>
                <w:spacing w:val="2"/>
                <w:sz w:val="20"/>
                <w:szCs w:val="20"/>
                <w:lang w:eastAsia="ru-RU"/>
              </w:rPr>
              <w:t>болмайды</w:t>
            </w:r>
            <w:proofErr w:type="spellEnd"/>
            <w:r w:rsidRPr="003D5E09">
              <w:rPr>
                <w:rFonts w:ascii="Times New Roman" w:eastAsia="Times New Roman" w:hAnsi="Times New Roman" w:cs="Times New Roman"/>
                <w:color w:val="000000"/>
                <w:spacing w:val="2"/>
                <w:sz w:val="20"/>
                <w:szCs w:val="20"/>
                <w:lang w:eastAsia="ru-RU"/>
              </w:rPr>
              <w:t>.</w:t>
            </w:r>
          </w:p>
          <w:p w14:paraId="41DB097E" w14:textId="06BA804A"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w:t>
            </w:r>
            <w:r w:rsidR="003D5E09">
              <w:rPr>
                <w:rFonts w:ascii="Times New Roman" w:eastAsia="Times New Roman" w:hAnsi="Times New Roman" w:cs="Times New Roman"/>
                <w:color w:val="000000"/>
                <w:spacing w:val="2"/>
                <w:sz w:val="20"/>
                <w:szCs w:val="20"/>
                <w:lang w:val="kk-KZ" w:eastAsia="ru-RU"/>
              </w:rPr>
              <w:t>3</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мақсаттары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үшін</w:t>
            </w:r>
            <w:proofErr w:type="spellEnd"/>
            <w:r w:rsidR="00C12EB5" w:rsidRPr="00BC7613">
              <w:rPr>
                <w:rFonts w:ascii="Times New Roman" w:eastAsia="Times New Roman" w:hAnsi="Times New Roman" w:cs="Times New Roman"/>
                <w:color w:val="000000"/>
                <w:spacing w:val="2"/>
                <w:sz w:val="20"/>
                <w:szCs w:val="20"/>
                <w:lang w:eastAsia="ru-RU"/>
              </w:rPr>
              <w:t xml:space="preserve"> форс-мажор </w:t>
            </w:r>
            <w:proofErr w:type="spellStart"/>
            <w:r w:rsidR="00C12EB5" w:rsidRPr="00BC7613">
              <w:rPr>
                <w:rFonts w:ascii="Times New Roman" w:eastAsia="Times New Roman" w:hAnsi="Times New Roman" w:cs="Times New Roman"/>
                <w:color w:val="000000"/>
                <w:spacing w:val="2"/>
                <w:sz w:val="20"/>
                <w:szCs w:val="20"/>
                <w:lang w:eastAsia="ru-RU"/>
              </w:rPr>
              <w:t>Тараптың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жаңсақтығына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салғырттығына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байланысты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емес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және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бұл</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жағдайлар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Тараптардың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келгенінің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бойынша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міндеттемелерін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орындауын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мүмкін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етпеген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жағдайда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Тараптардың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келгенінің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бақылауына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бағынбайтын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күтпеген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сипатқа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ие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дүлей</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зілзалалар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міндеттемелерді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орындауға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тыйым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салатын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қандай</w:t>
            </w:r>
            <w:proofErr w:type="spellEnd"/>
            <w:r w:rsidR="00C12EB5" w:rsidRPr="00BC7613">
              <w:rPr>
                <w:rFonts w:ascii="Times New Roman" w:eastAsia="Times New Roman" w:hAnsi="Times New Roman" w:cs="Times New Roman"/>
                <w:color w:val="000000"/>
                <w:spacing w:val="2"/>
                <w:sz w:val="20"/>
                <w:szCs w:val="20"/>
                <w:lang w:eastAsia="ru-RU"/>
              </w:rPr>
              <w:t xml:space="preserve"> да </w:t>
            </w:r>
            <w:proofErr w:type="spellStart"/>
            <w:r w:rsidR="00C12EB5" w:rsidRPr="00BC7613">
              <w:rPr>
                <w:rFonts w:ascii="Times New Roman" w:eastAsia="Times New Roman" w:hAnsi="Times New Roman" w:cs="Times New Roman"/>
                <w:color w:val="000000"/>
                <w:spacing w:val="2"/>
                <w:sz w:val="20"/>
                <w:szCs w:val="20"/>
                <w:lang w:eastAsia="ru-RU"/>
              </w:rPr>
              <w:t>бір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өзгеше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түрде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кедергі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келтіретін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мемлекеттік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органдардың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нормативтік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актілерін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өкімдерін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шығару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әскери</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іс-қимылдар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өндірісті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тоқтата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тұру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тоқтату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және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еңсерілмейтін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күштің</w:t>
            </w:r>
            <w:proofErr w:type="spellEnd"/>
            <w:r w:rsidR="00C12EB5" w:rsidRPr="00BC7613">
              <w:rPr>
                <w:rFonts w:ascii="Times New Roman" w:eastAsia="Times New Roman" w:hAnsi="Times New Roman" w:cs="Times New Roman"/>
                <w:color w:val="000000"/>
                <w:spacing w:val="2"/>
                <w:sz w:val="20"/>
                <w:szCs w:val="20"/>
                <w:lang w:eastAsia="ru-RU"/>
              </w:rPr>
              <w:t xml:space="preserve"> (форс-</w:t>
            </w:r>
            <w:proofErr w:type="spellStart"/>
            <w:r w:rsidR="00C12EB5" w:rsidRPr="00BC7613">
              <w:rPr>
                <w:rFonts w:ascii="Times New Roman" w:eastAsia="Times New Roman" w:hAnsi="Times New Roman" w:cs="Times New Roman"/>
                <w:color w:val="000000"/>
                <w:spacing w:val="2"/>
                <w:sz w:val="20"/>
                <w:szCs w:val="20"/>
                <w:lang w:eastAsia="ru-RU"/>
              </w:rPr>
              <w:t>мажордың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туындағаны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туралы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куәлікте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көрсетілген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жағдайлар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оқиғаны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білдіреді</w:t>
            </w:r>
            <w:proofErr w:type="spellEnd"/>
            <w:r w:rsidR="00C12EB5" w:rsidRPr="00BC7613">
              <w:rPr>
                <w:rFonts w:ascii="Times New Roman" w:eastAsia="Times New Roman" w:hAnsi="Times New Roman" w:cs="Times New Roman"/>
                <w:color w:val="000000"/>
                <w:spacing w:val="2"/>
                <w:sz w:val="20"/>
                <w:szCs w:val="20"/>
                <w:lang w:eastAsia="ru-RU"/>
              </w:rPr>
              <w:t xml:space="preserve">. </w:t>
            </w:r>
          </w:p>
          <w:p w14:paraId="0B07FEF8" w14:textId="74F12E59"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w:t>
            </w:r>
            <w:r w:rsidR="003D5E09">
              <w:rPr>
                <w:rFonts w:ascii="Times New Roman" w:eastAsia="Times New Roman" w:hAnsi="Times New Roman" w:cs="Times New Roman"/>
                <w:color w:val="000000"/>
                <w:spacing w:val="2"/>
                <w:sz w:val="20"/>
                <w:szCs w:val="20"/>
                <w:lang w:val="kk-KZ" w:eastAsia="ru-RU"/>
              </w:rPr>
              <w:t>4</w:t>
            </w:r>
            <w:r w:rsidRPr="00BC7613">
              <w:rPr>
                <w:rFonts w:ascii="Times New Roman" w:eastAsia="Times New Roman" w:hAnsi="Times New Roman" w:cs="Times New Roman"/>
                <w:color w:val="000000"/>
                <w:spacing w:val="2"/>
                <w:sz w:val="20"/>
                <w:szCs w:val="20"/>
                <w:lang w:eastAsia="ru-RU"/>
              </w:rPr>
              <w:t xml:space="preserve">. Форс-мажор </w:t>
            </w:r>
            <w:proofErr w:type="spellStart"/>
            <w:r w:rsidRPr="00BC7613">
              <w:rPr>
                <w:rFonts w:ascii="Times New Roman" w:eastAsia="Times New Roman" w:hAnsi="Times New Roman" w:cs="Times New Roman"/>
                <w:color w:val="000000"/>
                <w:spacing w:val="2"/>
                <w:sz w:val="20"/>
                <w:szCs w:val="20"/>
                <w:lang w:eastAsia="ru-RU"/>
              </w:rPr>
              <w:t>жағдайлар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туындаған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туындаған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екінші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осындай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жағдайлар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себептері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жазбаша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хабарлама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жібереді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форс-мажор </w:t>
            </w:r>
            <w:proofErr w:type="spellStart"/>
            <w:r w:rsidRPr="00BC7613">
              <w:rPr>
                <w:rFonts w:ascii="Times New Roman" w:eastAsia="Times New Roman" w:hAnsi="Times New Roman" w:cs="Times New Roman"/>
                <w:color w:val="000000"/>
                <w:spacing w:val="2"/>
                <w:sz w:val="20"/>
                <w:szCs w:val="20"/>
                <w:lang w:eastAsia="ru-RU"/>
              </w:rPr>
              <w:t>жағдайлар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туындаған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кезден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бастап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күнтізбелік</w:t>
            </w:r>
            <w:proofErr w:type="spellEnd"/>
            <w:r w:rsidRPr="00BC7613">
              <w:rPr>
                <w:rFonts w:ascii="Times New Roman" w:eastAsia="Times New Roman" w:hAnsi="Times New Roman" w:cs="Times New Roman"/>
                <w:color w:val="000000"/>
                <w:spacing w:val="2"/>
                <w:sz w:val="20"/>
                <w:szCs w:val="20"/>
                <w:lang w:eastAsia="ru-RU"/>
              </w:rPr>
              <w:t xml:space="preserve"> он </w:t>
            </w:r>
            <w:proofErr w:type="spellStart"/>
            <w:r w:rsidRPr="00BC7613">
              <w:rPr>
                <w:rFonts w:ascii="Times New Roman" w:eastAsia="Times New Roman" w:hAnsi="Times New Roman" w:cs="Times New Roman"/>
                <w:color w:val="000000"/>
                <w:spacing w:val="2"/>
                <w:sz w:val="20"/>
                <w:szCs w:val="20"/>
                <w:lang w:eastAsia="ru-RU"/>
              </w:rPr>
              <w:t>күн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туындағанын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құжаттармен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растайды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қолданылуы</w:t>
            </w:r>
            <w:proofErr w:type="spellEnd"/>
            <w:r w:rsidRPr="00BC7613">
              <w:rPr>
                <w:rFonts w:ascii="Times New Roman" w:eastAsia="Times New Roman" w:hAnsi="Times New Roman" w:cs="Times New Roman"/>
                <w:color w:val="000000"/>
                <w:spacing w:val="2"/>
                <w:sz w:val="20"/>
                <w:szCs w:val="20"/>
                <w:lang w:eastAsia="ru-RU"/>
              </w:rPr>
              <w:t xml:space="preserve"> форс-мажор </w:t>
            </w:r>
            <w:proofErr w:type="spellStart"/>
            <w:r w:rsidRPr="00BC7613">
              <w:rPr>
                <w:rFonts w:ascii="Times New Roman" w:eastAsia="Times New Roman" w:hAnsi="Times New Roman" w:cs="Times New Roman"/>
                <w:color w:val="000000"/>
                <w:spacing w:val="2"/>
                <w:sz w:val="20"/>
                <w:szCs w:val="20"/>
                <w:lang w:eastAsia="ru-RU"/>
              </w:rPr>
              <w:t>жағдайлар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тоқтатылғанға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дейін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тоқтатыла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тұрады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қолданылу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мерзімі</w:t>
            </w:r>
            <w:proofErr w:type="spellEnd"/>
            <w:r w:rsidRPr="00BC7613">
              <w:rPr>
                <w:rFonts w:ascii="Times New Roman" w:eastAsia="Times New Roman" w:hAnsi="Times New Roman" w:cs="Times New Roman"/>
                <w:color w:val="000000"/>
                <w:spacing w:val="2"/>
                <w:sz w:val="20"/>
                <w:szCs w:val="20"/>
                <w:lang w:eastAsia="ru-RU"/>
              </w:rPr>
              <w:t xml:space="preserve"> форс-мажор </w:t>
            </w:r>
            <w:proofErr w:type="spellStart"/>
            <w:r w:rsidRPr="00BC7613">
              <w:rPr>
                <w:rFonts w:ascii="Times New Roman" w:eastAsia="Times New Roman" w:hAnsi="Times New Roman" w:cs="Times New Roman"/>
                <w:color w:val="000000"/>
                <w:spacing w:val="2"/>
                <w:sz w:val="20"/>
                <w:szCs w:val="20"/>
                <w:lang w:eastAsia="ru-RU"/>
              </w:rPr>
              <w:t>жағдайлардың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қолданылу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мерзіміне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сәйкес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ұзартылады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Хабарламау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уақтылы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хабарламау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бойынша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міндеттемелерді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орындамағаны</w:t>
            </w:r>
            <w:proofErr w:type="spellEnd"/>
            <w:r w:rsidRPr="00BC7613">
              <w:rPr>
                <w:rFonts w:ascii="Times New Roman" w:eastAsia="Times New Roman" w:hAnsi="Times New Roman" w:cs="Times New Roman"/>
                <w:color w:val="000000"/>
                <w:spacing w:val="2"/>
                <w:sz w:val="20"/>
                <w:szCs w:val="20"/>
                <w:lang w:eastAsia="ru-RU"/>
              </w:rPr>
              <w:t xml:space="preserve"> не </w:t>
            </w:r>
            <w:proofErr w:type="spellStart"/>
            <w:r w:rsidRPr="00BC7613">
              <w:rPr>
                <w:rFonts w:ascii="Times New Roman" w:eastAsia="Times New Roman" w:hAnsi="Times New Roman" w:cs="Times New Roman"/>
                <w:color w:val="000000"/>
                <w:spacing w:val="2"/>
                <w:sz w:val="20"/>
                <w:szCs w:val="20"/>
                <w:lang w:eastAsia="ru-RU"/>
              </w:rPr>
              <w:t>тиісінше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lastRenderedPageBreak/>
              <w:t>орындамағаны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жауапкершіліктен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босататын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негіз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ретінде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жоғарыда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көрсетілген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келгеніне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сілтеме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жасау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құқығынан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айырады</w:t>
            </w:r>
            <w:proofErr w:type="spellEnd"/>
            <w:r w:rsidRPr="00BC7613">
              <w:rPr>
                <w:rFonts w:ascii="Times New Roman" w:eastAsia="Times New Roman" w:hAnsi="Times New Roman" w:cs="Times New Roman"/>
                <w:color w:val="000000"/>
                <w:spacing w:val="2"/>
                <w:sz w:val="20"/>
                <w:szCs w:val="20"/>
                <w:lang w:eastAsia="ru-RU"/>
              </w:rPr>
              <w:t>.</w:t>
            </w:r>
          </w:p>
          <w:p w14:paraId="4CCD1B8D" w14:textId="0D4E4697"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w:t>
            </w:r>
            <w:r w:rsidR="003D5E09">
              <w:rPr>
                <w:rFonts w:ascii="Times New Roman" w:eastAsia="Times New Roman" w:hAnsi="Times New Roman" w:cs="Times New Roman"/>
                <w:color w:val="000000"/>
                <w:spacing w:val="2"/>
                <w:sz w:val="20"/>
                <w:szCs w:val="20"/>
                <w:lang w:val="kk-KZ" w:eastAsia="ru-RU"/>
              </w:rPr>
              <w:t>5</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Егер</w:t>
            </w:r>
            <w:proofErr w:type="spellEnd"/>
            <w:r w:rsidR="00C12EB5" w:rsidRPr="00BC7613">
              <w:rPr>
                <w:rFonts w:ascii="Times New Roman" w:eastAsia="Times New Roman" w:hAnsi="Times New Roman" w:cs="Times New Roman"/>
                <w:color w:val="000000"/>
                <w:spacing w:val="2"/>
                <w:sz w:val="20"/>
                <w:szCs w:val="20"/>
                <w:lang w:eastAsia="ru-RU"/>
              </w:rPr>
              <w:t xml:space="preserve"> форс-мажор </w:t>
            </w:r>
            <w:proofErr w:type="spellStart"/>
            <w:r w:rsidR="00C12EB5" w:rsidRPr="00BC7613">
              <w:rPr>
                <w:rFonts w:ascii="Times New Roman" w:eastAsia="Times New Roman" w:hAnsi="Times New Roman" w:cs="Times New Roman"/>
                <w:color w:val="000000"/>
                <w:spacing w:val="2"/>
                <w:sz w:val="20"/>
                <w:szCs w:val="20"/>
                <w:lang w:eastAsia="ru-RU"/>
              </w:rPr>
              <w:t>жағдайлар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күнтізбелік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бір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айдан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астам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уақытқа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созылса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Тараптар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бұл</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туралы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жазбаша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келісім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жасасу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жолымен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қолданылуын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тоқтату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туралы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шешім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қабылдауға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құқылы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Бұл</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ретте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Тараптар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нақты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берілген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тауар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үшін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өзара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есеп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айырысуды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жүргізеді</w:t>
            </w:r>
            <w:proofErr w:type="spellEnd"/>
            <w:r w:rsidR="00C12EB5" w:rsidRPr="00BC7613">
              <w:rPr>
                <w:rFonts w:ascii="Times New Roman" w:eastAsia="Times New Roman" w:hAnsi="Times New Roman" w:cs="Times New Roman"/>
                <w:color w:val="000000"/>
                <w:spacing w:val="2"/>
                <w:sz w:val="20"/>
                <w:szCs w:val="20"/>
                <w:lang w:eastAsia="ru-RU"/>
              </w:rPr>
              <w:t>.</w:t>
            </w:r>
          </w:p>
          <w:p w14:paraId="73A6D78C" w14:textId="2D8C9167"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w:t>
            </w:r>
            <w:r w:rsidR="003D5E09">
              <w:rPr>
                <w:rFonts w:ascii="Times New Roman" w:eastAsia="Times New Roman" w:hAnsi="Times New Roman" w:cs="Times New Roman"/>
                <w:color w:val="000000"/>
                <w:spacing w:val="2"/>
                <w:sz w:val="20"/>
                <w:szCs w:val="20"/>
                <w:lang w:val="kk-KZ" w:eastAsia="ru-RU"/>
              </w:rPr>
              <w:t>6</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Егер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Өнім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w:t>
            </w:r>
            <w:proofErr w:type="spellEnd"/>
            <w:r w:rsidR="00C12EB5" w:rsidRPr="00BC7613">
              <w:rPr>
                <w:rFonts w:ascii="Times New Roman" w:eastAsia="Times New Roman" w:hAnsi="Times New Roman" w:cs="Times New Roman"/>
                <w:color w:val="000000"/>
                <w:spacing w:val="2"/>
                <w:sz w:val="20"/>
                <w:szCs w:val="20"/>
                <w:lang w:eastAsia="ru-RU"/>
              </w:rPr>
              <w:t xml:space="preserve"> банкрот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төлеуге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қабілетсіз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болса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Тапсырыс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Өнім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тиісті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жазбаша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хабарлама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жібере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отырып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уақытта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бұза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алады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Бұл</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жағдайда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бұзу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дереу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жүзеге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асырылады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және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егер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бұзу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зиян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келтірмесе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іс-әрекеттерді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жасауға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Тапсырыс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қойылған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кейіннен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қойылатын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санкцияларды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қолдануға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қандай</w:t>
            </w:r>
            <w:proofErr w:type="spellEnd"/>
            <w:r w:rsidR="00C12EB5" w:rsidRPr="00BC7613">
              <w:rPr>
                <w:rFonts w:ascii="Times New Roman" w:eastAsia="Times New Roman" w:hAnsi="Times New Roman" w:cs="Times New Roman"/>
                <w:color w:val="000000"/>
                <w:spacing w:val="2"/>
                <w:sz w:val="20"/>
                <w:szCs w:val="20"/>
                <w:lang w:eastAsia="ru-RU"/>
              </w:rPr>
              <w:t xml:space="preserve"> да </w:t>
            </w:r>
            <w:proofErr w:type="spellStart"/>
            <w:r w:rsidR="00C12EB5" w:rsidRPr="00BC7613">
              <w:rPr>
                <w:rFonts w:ascii="Times New Roman" w:eastAsia="Times New Roman" w:hAnsi="Times New Roman" w:cs="Times New Roman"/>
                <w:color w:val="000000"/>
                <w:spacing w:val="2"/>
                <w:sz w:val="20"/>
                <w:szCs w:val="20"/>
                <w:lang w:eastAsia="ru-RU"/>
              </w:rPr>
              <w:t>бір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құқықтарды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қозғамаса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Тапсырыс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Өнім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қатысты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ешқандай</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қаржылық</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міндет</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көтермейді</w:t>
            </w:r>
            <w:proofErr w:type="spellEnd"/>
            <w:r w:rsidR="00C12EB5" w:rsidRPr="00BC7613">
              <w:rPr>
                <w:rFonts w:ascii="Times New Roman" w:eastAsia="Times New Roman" w:hAnsi="Times New Roman" w:cs="Times New Roman"/>
                <w:color w:val="000000"/>
                <w:spacing w:val="2"/>
                <w:sz w:val="20"/>
                <w:szCs w:val="20"/>
                <w:lang w:eastAsia="ru-RU"/>
              </w:rPr>
              <w:t>.</w:t>
            </w:r>
          </w:p>
          <w:p w14:paraId="62A80234" w14:textId="5F3C838E"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w:t>
            </w:r>
            <w:r w:rsidR="003D5E09">
              <w:rPr>
                <w:rFonts w:ascii="Times New Roman" w:eastAsia="Times New Roman" w:hAnsi="Times New Roman" w:cs="Times New Roman"/>
                <w:color w:val="000000"/>
                <w:spacing w:val="2"/>
                <w:sz w:val="20"/>
                <w:szCs w:val="20"/>
                <w:lang w:val="kk-KZ" w:eastAsia="ru-RU"/>
              </w:rPr>
              <w:t>7</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Тапсырыс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Өнім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тиісті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жазбаша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хабарлама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жібере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отырып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одан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әрі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орындаудың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орынсыздығына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байланысты</w:t>
            </w:r>
            <w:proofErr w:type="spellEnd"/>
            <w:r w:rsidR="00C12EB5" w:rsidRPr="00BC7613">
              <w:rPr>
                <w:rFonts w:ascii="Times New Roman" w:eastAsia="Times New Roman" w:hAnsi="Times New Roman" w:cs="Times New Roman"/>
                <w:color w:val="000000"/>
                <w:spacing w:val="2"/>
                <w:sz w:val="20"/>
                <w:szCs w:val="20"/>
                <w:lang w:eastAsia="ru-RU"/>
              </w:rPr>
              <w:t xml:space="preserve"> оны </w:t>
            </w:r>
            <w:proofErr w:type="spellStart"/>
            <w:r w:rsidR="00C12EB5" w:rsidRPr="00BC7613">
              <w:rPr>
                <w:rFonts w:ascii="Times New Roman" w:eastAsia="Times New Roman" w:hAnsi="Times New Roman" w:cs="Times New Roman"/>
                <w:color w:val="000000"/>
                <w:spacing w:val="2"/>
                <w:sz w:val="20"/>
                <w:szCs w:val="20"/>
                <w:lang w:eastAsia="ru-RU"/>
              </w:rPr>
              <w:t>кез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уақытта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бұза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алады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Хабарламада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бұзудың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себебі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көрсетілуге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тиіс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жойылған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шарттық</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міндеттемелердің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көлемі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сондай-ақ</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бұзудың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күшіне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енген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күні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көрсетілуге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тиіс</w:t>
            </w:r>
            <w:proofErr w:type="spellEnd"/>
            <w:r w:rsidR="00C12EB5" w:rsidRPr="00BC7613">
              <w:rPr>
                <w:rFonts w:ascii="Times New Roman" w:eastAsia="Times New Roman" w:hAnsi="Times New Roman" w:cs="Times New Roman"/>
                <w:color w:val="000000"/>
                <w:spacing w:val="2"/>
                <w:sz w:val="20"/>
                <w:szCs w:val="20"/>
                <w:lang w:eastAsia="ru-RU"/>
              </w:rPr>
              <w:t>.</w:t>
            </w:r>
          </w:p>
          <w:p w14:paraId="626977E7"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осындай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жағдайларға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байланысты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жойған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бұзуға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байланысты</w:t>
            </w:r>
            <w:proofErr w:type="spellEnd"/>
            <w:r w:rsidRPr="00BC7613">
              <w:rPr>
                <w:rFonts w:ascii="Times New Roman" w:eastAsia="Times New Roman" w:hAnsi="Times New Roman" w:cs="Times New Roman"/>
                <w:color w:val="000000"/>
                <w:spacing w:val="2"/>
                <w:sz w:val="20"/>
                <w:szCs w:val="20"/>
                <w:lang w:eastAsia="ru-RU"/>
              </w:rPr>
              <w:t xml:space="preserve"> оны </w:t>
            </w:r>
            <w:proofErr w:type="spellStart"/>
            <w:r w:rsidRPr="00BC7613">
              <w:rPr>
                <w:rFonts w:ascii="Times New Roman" w:eastAsia="Times New Roman" w:hAnsi="Times New Roman" w:cs="Times New Roman"/>
                <w:color w:val="000000"/>
                <w:spacing w:val="2"/>
                <w:sz w:val="20"/>
                <w:szCs w:val="20"/>
                <w:lang w:eastAsia="ru-RU"/>
              </w:rPr>
              <w:t>бұзатын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күнгі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жүзіндегі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шығындар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ғана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құқылы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Тапсырыс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мен </w:t>
            </w:r>
            <w:proofErr w:type="spellStart"/>
            <w:r w:rsidRPr="00BC7613">
              <w:rPr>
                <w:rFonts w:ascii="Times New Roman" w:eastAsia="Times New Roman" w:hAnsi="Times New Roman" w:cs="Times New Roman"/>
                <w:color w:val="000000"/>
                <w:spacing w:val="2"/>
                <w:sz w:val="20"/>
                <w:szCs w:val="20"/>
                <w:lang w:eastAsia="ru-RU"/>
              </w:rPr>
              <w:t>Өнім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бойынша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байланысты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арасында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туындайтын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барлық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келіспеушіліктерді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дауларды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тікелей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келіссөздер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процесінде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шешуге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барлық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күш-жігерін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салуға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w:t>
            </w:r>
            <w:proofErr w:type="spellEnd"/>
            <w:r w:rsidRPr="00BC7613">
              <w:rPr>
                <w:rFonts w:ascii="Times New Roman" w:eastAsia="Times New Roman" w:hAnsi="Times New Roman" w:cs="Times New Roman"/>
                <w:color w:val="000000"/>
                <w:spacing w:val="2"/>
                <w:sz w:val="20"/>
                <w:szCs w:val="20"/>
                <w:lang w:eastAsia="ru-RU"/>
              </w:rPr>
              <w:t>.</w:t>
            </w:r>
          </w:p>
          <w:p w14:paraId="0329D228" w14:textId="38CB11F3"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w:t>
            </w:r>
            <w:r w:rsidR="003D5E09">
              <w:rPr>
                <w:rFonts w:ascii="Times New Roman" w:eastAsia="Times New Roman" w:hAnsi="Times New Roman" w:cs="Times New Roman"/>
                <w:color w:val="000000"/>
                <w:spacing w:val="2"/>
                <w:sz w:val="20"/>
                <w:szCs w:val="20"/>
                <w:lang w:val="kk-KZ" w:eastAsia="ru-RU"/>
              </w:rPr>
              <w:t>8</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Егер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осындай</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келіссөздер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басталғаннан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кейін</w:t>
            </w:r>
            <w:proofErr w:type="spellEnd"/>
            <w:r w:rsidR="00C12EB5" w:rsidRPr="00BC7613">
              <w:rPr>
                <w:rFonts w:ascii="Times New Roman" w:eastAsia="Times New Roman" w:hAnsi="Times New Roman" w:cs="Times New Roman"/>
                <w:color w:val="000000"/>
                <w:spacing w:val="2"/>
                <w:sz w:val="20"/>
                <w:szCs w:val="20"/>
                <w:lang w:eastAsia="ru-RU"/>
              </w:rPr>
              <w:t xml:space="preserve"> 21 (</w:t>
            </w:r>
            <w:proofErr w:type="spellStart"/>
            <w:r w:rsidR="00C12EB5" w:rsidRPr="00BC7613">
              <w:rPr>
                <w:rFonts w:ascii="Times New Roman" w:eastAsia="Times New Roman" w:hAnsi="Times New Roman" w:cs="Times New Roman"/>
                <w:color w:val="000000"/>
                <w:spacing w:val="2"/>
                <w:sz w:val="20"/>
                <w:szCs w:val="20"/>
                <w:lang w:eastAsia="ru-RU"/>
              </w:rPr>
              <w:t>жиырма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бір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күнтізбелік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ішінде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Тапсырыс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w:t>
            </w:r>
            <w:proofErr w:type="spellEnd"/>
            <w:r w:rsidR="00C12EB5" w:rsidRPr="00BC7613">
              <w:rPr>
                <w:rFonts w:ascii="Times New Roman" w:eastAsia="Times New Roman" w:hAnsi="Times New Roman" w:cs="Times New Roman"/>
                <w:color w:val="000000"/>
                <w:spacing w:val="2"/>
                <w:sz w:val="20"/>
                <w:szCs w:val="20"/>
                <w:lang w:eastAsia="ru-RU"/>
              </w:rPr>
              <w:t xml:space="preserve"> мен </w:t>
            </w:r>
            <w:proofErr w:type="spellStart"/>
            <w:r w:rsidR="00C12EB5" w:rsidRPr="00BC7613">
              <w:rPr>
                <w:rFonts w:ascii="Times New Roman" w:eastAsia="Times New Roman" w:hAnsi="Times New Roman" w:cs="Times New Roman"/>
                <w:color w:val="000000"/>
                <w:spacing w:val="2"/>
                <w:sz w:val="20"/>
                <w:szCs w:val="20"/>
                <w:lang w:eastAsia="ru-RU"/>
              </w:rPr>
              <w:t>Өнім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бойынша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дауды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шеше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алмаса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Тараптардың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келгені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бұл</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мәселені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Қазақстан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Республикасының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заңнамасына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сәйкес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шешуді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талап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ете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алады</w:t>
            </w:r>
            <w:proofErr w:type="spellEnd"/>
            <w:r w:rsidR="00C12EB5" w:rsidRPr="00BC7613">
              <w:rPr>
                <w:rFonts w:ascii="Times New Roman" w:eastAsia="Times New Roman" w:hAnsi="Times New Roman" w:cs="Times New Roman"/>
                <w:color w:val="000000"/>
                <w:spacing w:val="2"/>
                <w:sz w:val="20"/>
                <w:szCs w:val="20"/>
                <w:lang w:eastAsia="ru-RU"/>
              </w:rPr>
              <w:t>.</w:t>
            </w:r>
          </w:p>
          <w:p w14:paraId="766FF7F5" w14:textId="7D9C429C"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w:t>
            </w:r>
            <w:r w:rsidR="003D5E09">
              <w:rPr>
                <w:rFonts w:ascii="Times New Roman" w:eastAsia="Times New Roman" w:hAnsi="Times New Roman" w:cs="Times New Roman"/>
                <w:color w:val="000000"/>
                <w:spacing w:val="2"/>
                <w:sz w:val="20"/>
                <w:szCs w:val="20"/>
                <w:lang w:val="kk-KZ" w:eastAsia="ru-RU"/>
              </w:rPr>
              <w:t>9</w:t>
            </w:r>
            <w:r w:rsidR="00C12EB5" w:rsidRPr="00BC7613">
              <w:rPr>
                <w:rFonts w:ascii="Times New Roman" w:eastAsia="Times New Roman" w:hAnsi="Times New Roman" w:cs="Times New Roman"/>
                <w:color w:val="000000"/>
                <w:spacing w:val="2"/>
                <w:sz w:val="20"/>
                <w:szCs w:val="20"/>
                <w:lang w:eastAsia="ru-RU"/>
              </w:rPr>
              <w:t xml:space="preserve">. Осы </w:t>
            </w:r>
            <w:proofErr w:type="spellStart"/>
            <w:r w:rsidR="00C12EB5" w:rsidRPr="00BC7613">
              <w:rPr>
                <w:rFonts w:ascii="Times New Roman" w:eastAsia="Times New Roman" w:hAnsi="Times New Roman" w:cs="Times New Roman"/>
                <w:color w:val="000000"/>
                <w:spacing w:val="2"/>
                <w:sz w:val="20"/>
                <w:szCs w:val="20"/>
                <w:lang w:eastAsia="ru-RU"/>
              </w:rPr>
              <w:t>Шарт</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бойынша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міндеттемелерін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орындау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кезінде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сондай-ақ</w:t>
            </w:r>
            <w:proofErr w:type="spellEnd"/>
            <w:r w:rsidR="00C12EB5" w:rsidRPr="00BC7613">
              <w:rPr>
                <w:rFonts w:ascii="Times New Roman" w:eastAsia="Times New Roman" w:hAnsi="Times New Roman" w:cs="Times New Roman"/>
                <w:color w:val="000000"/>
                <w:spacing w:val="2"/>
                <w:sz w:val="20"/>
                <w:szCs w:val="20"/>
                <w:lang w:eastAsia="ru-RU"/>
              </w:rPr>
              <w:t xml:space="preserve"> осы </w:t>
            </w:r>
            <w:proofErr w:type="spellStart"/>
            <w:r w:rsidR="00C12EB5" w:rsidRPr="00BC7613">
              <w:rPr>
                <w:rFonts w:ascii="Times New Roman" w:eastAsia="Times New Roman" w:hAnsi="Times New Roman" w:cs="Times New Roman"/>
                <w:color w:val="000000"/>
                <w:spacing w:val="2"/>
                <w:sz w:val="20"/>
                <w:szCs w:val="20"/>
                <w:lang w:eastAsia="ru-RU"/>
              </w:rPr>
              <w:t>Шартты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жасасуға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тоқтатуға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байланысты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Тараптар</w:t>
            </w:r>
            <w:proofErr w:type="spellEnd"/>
            <w:r w:rsidR="00C12EB5" w:rsidRPr="00BC7613">
              <w:rPr>
                <w:rFonts w:ascii="Times New Roman" w:eastAsia="Times New Roman" w:hAnsi="Times New Roman" w:cs="Times New Roman"/>
                <w:color w:val="000000"/>
                <w:spacing w:val="2"/>
                <w:sz w:val="20"/>
                <w:szCs w:val="20"/>
                <w:lang w:eastAsia="ru-RU"/>
              </w:rPr>
              <w:t xml:space="preserve"> мен </w:t>
            </w:r>
            <w:proofErr w:type="spellStart"/>
            <w:r w:rsidR="00C12EB5" w:rsidRPr="00BC7613">
              <w:rPr>
                <w:rFonts w:ascii="Times New Roman" w:eastAsia="Times New Roman" w:hAnsi="Times New Roman" w:cs="Times New Roman"/>
                <w:color w:val="000000"/>
                <w:spacing w:val="2"/>
                <w:sz w:val="20"/>
                <w:szCs w:val="20"/>
                <w:lang w:eastAsia="ru-RU"/>
              </w:rPr>
              <w:t>олардың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қызметкерлері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және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Тараптарға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белгілі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болғандай</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олардың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үлестес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тұлғалары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агенттері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өкілдері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делдалдары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және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қосалқы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мердігерлері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бірлесіп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орындаушылары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Қазақстан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Республикасының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оның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ішінде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сыбайлас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жемқорлыққа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қарсы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іс-қимыл</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саласындағы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заңнамасын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бұзатын</w:t>
            </w:r>
            <w:proofErr w:type="spellEnd"/>
            <w:r w:rsidR="00C12EB5" w:rsidRPr="00BC7613">
              <w:rPr>
                <w:rFonts w:ascii="Times New Roman" w:eastAsia="Times New Roman" w:hAnsi="Times New Roman" w:cs="Times New Roman"/>
                <w:color w:val="000000"/>
                <w:spacing w:val="2"/>
                <w:sz w:val="20"/>
                <w:szCs w:val="20"/>
                <w:lang w:eastAsia="ru-RU"/>
              </w:rPr>
              <w:t xml:space="preserve"> не </w:t>
            </w:r>
            <w:proofErr w:type="spellStart"/>
            <w:r w:rsidR="00C12EB5" w:rsidRPr="00BC7613">
              <w:rPr>
                <w:rFonts w:ascii="Times New Roman" w:eastAsia="Times New Roman" w:hAnsi="Times New Roman" w:cs="Times New Roman"/>
                <w:color w:val="000000"/>
                <w:spacing w:val="2"/>
                <w:sz w:val="20"/>
                <w:szCs w:val="20"/>
                <w:lang w:eastAsia="ru-RU"/>
              </w:rPr>
              <w:t>бұзуға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ықпал</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ететін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әрекеттерді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жасамайды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оларды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жасауға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ынталандырмайды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сондай-ақ</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Шартқа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қосымшаға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сәйкес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сыбайлас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жемқорлыққа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қарсы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талаптарды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сақтайды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деп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сендіреді</w:t>
            </w:r>
            <w:proofErr w:type="spellEnd"/>
            <w:r w:rsidR="00C12EB5" w:rsidRPr="00BC7613">
              <w:rPr>
                <w:rFonts w:ascii="Times New Roman" w:eastAsia="Times New Roman" w:hAnsi="Times New Roman" w:cs="Times New Roman"/>
                <w:color w:val="000000"/>
                <w:spacing w:val="2"/>
                <w:sz w:val="20"/>
                <w:szCs w:val="20"/>
                <w:lang w:eastAsia="ru-RU"/>
              </w:rPr>
              <w:t>.</w:t>
            </w:r>
          </w:p>
          <w:p w14:paraId="40887162" w14:textId="77777777" w:rsidR="003177BC" w:rsidRPr="00BC7613" w:rsidRDefault="003177BC" w:rsidP="00C9039E">
            <w:pPr>
              <w:jc w:val="center"/>
              <w:textAlignment w:val="baseline"/>
              <w:rPr>
                <w:rFonts w:ascii="Times New Roman" w:eastAsia="Times New Roman" w:hAnsi="Times New Roman" w:cs="Times New Roman"/>
                <w:color w:val="000000"/>
                <w:spacing w:val="2"/>
                <w:sz w:val="20"/>
                <w:szCs w:val="20"/>
                <w:lang w:eastAsia="ru-RU"/>
              </w:rPr>
            </w:pPr>
          </w:p>
          <w:p w14:paraId="4D72A56D" w14:textId="77777777" w:rsidR="00C12EB5" w:rsidRPr="00BC7613" w:rsidRDefault="00C12EB5" w:rsidP="003E38DC">
            <w:pPr>
              <w:jc w:val="center"/>
              <w:textAlignment w:val="baseline"/>
              <w:rPr>
                <w:rFonts w:ascii="Times New Roman" w:eastAsia="Times New Roman" w:hAnsi="Times New Roman" w:cs="Times New Roman"/>
                <w:b/>
                <w:color w:val="000000"/>
                <w:spacing w:val="2"/>
                <w:sz w:val="20"/>
                <w:szCs w:val="20"/>
                <w:lang w:eastAsia="ru-RU"/>
              </w:rPr>
            </w:pPr>
            <w:r w:rsidRPr="00BC7613">
              <w:rPr>
                <w:rFonts w:ascii="Times New Roman" w:eastAsia="Times New Roman" w:hAnsi="Times New Roman" w:cs="Times New Roman"/>
                <w:b/>
                <w:color w:val="000000"/>
                <w:spacing w:val="2"/>
                <w:sz w:val="20"/>
                <w:szCs w:val="20"/>
                <w:lang w:eastAsia="ru-RU"/>
              </w:rPr>
              <w:t xml:space="preserve">7. </w:t>
            </w:r>
            <w:proofErr w:type="spellStart"/>
            <w:r w:rsidRPr="00BC7613">
              <w:rPr>
                <w:rFonts w:ascii="Times New Roman" w:eastAsia="Times New Roman" w:hAnsi="Times New Roman" w:cs="Times New Roman"/>
                <w:b/>
                <w:color w:val="000000"/>
                <w:spacing w:val="2"/>
                <w:sz w:val="20"/>
                <w:szCs w:val="20"/>
                <w:lang w:eastAsia="ru-RU"/>
              </w:rPr>
              <w:t>Құпиялылық</w:t>
            </w:r>
            <w:proofErr w:type="spellEnd"/>
          </w:p>
          <w:p w14:paraId="424124DC" w14:textId="2E2E3873"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w:t>
            </w:r>
            <w:r w:rsidR="003D5E09">
              <w:rPr>
                <w:rFonts w:ascii="Times New Roman" w:eastAsia="Times New Roman" w:hAnsi="Times New Roman" w:cs="Times New Roman"/>
                <w:color w:val="000000"/>
                <w:spacing w:val="2"/>
                <w:sz w:val="20"/>
                <w:szCs w:val="20"/>
                <w:lang w:val="kk-KZ" w:eastAsia="ru-RU"/>
              </w:rPr>
              <w:t>40</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қолданысының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нәтижесінде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бір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Тараптың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екінші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үшін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ұсынған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ақпараты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уақыты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біткеннен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кейін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бұзғаннан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кейін</w:t>
            </w:r>
            <w:proofErr w:type="spellEnd"/>
            <w:r w:rsidR="00C12EB5" w:rsidRPr="00BC7613">
              <w:rPr>
                <w:rFonts w:ascii="Times New Roman" w:eastAsia="Times New Roman" w:hAnsi="Times New Roman" w:cs="Times New Roman"/>
                <w:color w:val="000000"/>
                <w:spacing w:val="2"/>
                <w:sz w:val="20"/>
                <w:szCs w:val="20"/>
                <w:lang w:eastAsia="ru-RU"/>
              </w:rPr>
              <w:t xml:space="preserve"> 3 (</w:t>
            </w:r>
            <w:proofErr w:type="spellStart"/>
            <w:r w:rsidR="00C12EB5" w:rsidRPr="00BC7613">
              <w:rPr>
                <w:rFonts w:ascii="Times New Roman" w:eastAsia="Times New Roman" w:hAnsi="Times New Roman" w:cs="Times New Roman"/>
                <w:color w:val="000000"/>
                <w:spacing w:val="2"/>
                <w:sz w:val="20"/>
                <w:szCs w:val="20"/>
                <w:lang w:eastAsia="ru-RU"/>
              </w:rPr>
              <w:t>үш</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жылға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дейін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құпия</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болып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табылады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мынадай</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жағдайлардан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басқа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егер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ақпарат</w:t>
            </w:r>
            <w:proofErr w:type="spellEnd"/>
            <w:r w:rsidR="00C12EB5" w:rsidRPr="00BC7613">
              <w:rPr>
                <w:rFonts w:ascii="Times New Roman" w:eastAsia="Times New Roman" w:hAnsi="Times New Roman" w:cs="Times New Roman"/>
                <w:color w:val="000000"/>
                <w:spacing w:val="2"/>
                <w:sz w:val="20"/>
                <w:szCs w:val="20"/>
                <w:lang w:eastAsia="ru-RU"/>
              </w:rPr>
              <w:t>:</w:t>
            </w:r>
          </w:p>
          <w:p w14:paraId="582FD2BA"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 </w:t>
            </w:r>
            <w:proofErr w:type="spellStart"/>
            <w:r w:rsidRPr="00BC7613">
              <w:rPr>
                <w:rFonts w:ascii="Times New Roman" w:eastAsia="Times New Roman" w:hAnsi="Times New Roman" w:cs="Times New Roman"/>
                <w:color w:val="000000"/>
                <w:spacing w:val="2"/>
                <w:sz w:val="20"/>
                <w:szCs w:val="20"/>
                <w:lang w:eastAsia="ru-RU"/>
              </w:rPr>
              <w:t>ашу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жұртшылықтың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жетімді</w:t>
            </w:r>
            <w:proofErr w:type="spellEnd"/>
            <w:r w:rsidRPr="00BC7613">
              <w:rPr>
                <w:rFonts w:ascii="Times New Roman" w:eastAsia="Times New Roman" w:hAnsi="Times New Roman" w:cs="Times New Roman"/>
                <w:color w:val="000000"/>
                <w:spacing w:val="2"/>
                <w:sz w:val="20"/>
                <w:szCs w:val="20"/>
                <w:lang w:eastAsia="ru-RU"/>
              </w:rPr>
              <w:t xml:space="preserve">; </w:t>
            </w:r>
          </w:p>
          <w:p w14:paraId="3DB41C5C"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 </w:t>
            </w:r>
            <w:proofErr w:type="spellStart"/>
            <w:r w:rsidRPr="00BC7613">
              <w:rPr>
                <w:rFonts w:ascii="Times New Roman" w:eastAsia="Times New Roman" w:hAnsi="Times New Roman" w:cs="Times New Roman"/>
                <w:color w:val="000000"/>
                <w:spacing w:val="2"/>
                <w:sz w:val="20"/>
                <w:szCs w:val="20"/>
                <w:lang w:eastAsia="ru-RU"/>
              </w:rPr>
              <w:t>жария</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етілгеннен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кейін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екінші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жария</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етуші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Шартты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жариялау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жолымен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өзгеше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түрде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бұзбай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мемлекеттік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құқық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қорғау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сот </w:t>
            </w:r>
            <w:proofErr w:type="spellStart"/>
            <w:r w:rsidRPr="00BC7613">
              <w:rPr>
                <w:rFonts w:ascii="Times New Roman" w:eastAsia="Times New Roman" w:hAnsi="Times New Roman" w:cs="Times New Roman"/>
                <w:color w:val="000000"/>
                <w:spacing w:val="2"/>
                <w:sz w:val="20"/>
                <w:szCs w:val="20"/>
                <w:lang w:eastAsia="ru-RU"/>
              </w:rPr>
              <w:t>органдарының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сұрау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салулары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бойынша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ұсыну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жолымен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жария</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пайдалануға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түссе</w:t>
            </w:r>
            <w:proofErr w:type="spellEnd"/>
            <w:r w:rsidRPr="00BC7613">
              <w:rPr>
                <w:rFonts w:ascii="Times New Roman" w:eastAsia="Times New Roman" w:hAnsi="Times New Roman" w:cs="Times New Roman"/>
                <w:color w:val="000000"/>
                <w:spacing w:val="2"/>
                <w:sz w:val="20"/>
                <w:szCs w:val="20"/>
                <w:lang w:eastAsia="ru-RU"/>
              </w:rPr>
              <w:t>;</w:t>
            </w:r>
          </w:p>
          <w:p w14:paraId="41B0D9C0"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lastRenderedPageBreak/>
              <w:t xml:space="preserve">      3) </w:t>
            </w:r>
            <w:proofErr w:type="spellStart"/>
            <w:r w:rsidRPr="00BC7613">
              <w:rPr>
                <w:rFonts w:ascii="Times New Roman" w:eastAsia="Times New Roman" w:hAnsi="Times New Roman" w:cs="Times New Roman"/>
                <w:color w:val="000000"/>
                <w:spacing w:val="2"/>
                <w:sz w:val="20"/>
                <w:szCs w:val="20"/>
                <w:lang w:eastAsia="ru-RU"/>
              </w:rPr>
              <w:t>басқа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ашу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иелігінде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осындай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тікелей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жанама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алынбаса</w:t>
            </w:r>
            <w:proofErr w:type="spellEnd"/>
            <w:r w:rsidRPr="00BC7613">
              <w:rPr>
                <w:rFonts w:ascii="Times New Roman" w:eastAsia="Times New Roman" w:hAnsi="Times New Roman" w:cs="Times New Roman"/>
                <w:color w:val="000000"/>
                <w:spacing w:val="2"/>
                <w:sz w:val="20"/>
                <w:szCs w:val="20"/>
                <w:lang w:eastAsia="ru-RU"/>
              </w:rPr>
              <w:t>;</w:t>
            </w:r>
          </w:p>
          <w:p w14:paraId="389E7CE8"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 </w:t>
            </w:r>
            <w:proofErr w:type="spellStart"/>
            <w:r w:rsidRPr="00BC7613">
              <w:rPr>
                <w:rFonts w:ascii="Times New Roman" w:eastAsia="Times New Roman" w:hAnsi="Times New Roman" w:cs="Times New Roman"/>
                <w:color w:val="000000"/>
                <w:spacing w:val="2"/>
                <w:sz w:val="20"/>
                <w:szCs w:val="20"/>
                <w:lang w:eastAsia="ru-RU"/>
              </w:rPr>
              <w:t>үшінші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алынды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алайда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мұндай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ақпарат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құпиялылықты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кепілдендіретін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тікелей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жанама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ұсынылмаса</w:t>
            </w:r>
            <w:proofErr w:type="spellEnd"/>
            <w:r w:rsidRPr="00BC7613">
              <w:rPr>
                <w:rFonts w:ascii="Times New Roman" w:eastAsia="Times New Roman" w:hAnsi="Times New Roman" w:cs="Times New Roman"/>
                <w:color w:val="000000"/>
                <w:spacing w:val="2"/>
                <w:sz w:val="20"/>
                <w:szCs w:val="20"/>
                <w:lang w:eastAsia="ru-RU"/>
              </w:rPr>
              <w:t>;</w:t>
            </w:r>
          </w:p>
          <w:p w14:paraId="332AA82C" w14:textId="77777777" w:rsidR="00C12EB5" w:rsidRPr="00BC7613" w:rsidRDefault="00C12EB5"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5) </w:t>
            </w:r>
            <w:proofErr w:type="spellStart"/>
            <w:r w:rsidRPr="00BC7613">
              <w:rPr>
                <w:rFonts w:ascii="Times New Roman" w:eastAsia="Times New Roman" w:hAnsi="Times New Roman" w:cs="Times New Roman"/>
                <w:color w:val="000000"/>
                <w:spacing w:val="2"/>
                <w:sz w:val="20"/>
                <w:szCs w:val="20"/>
                <w:lang w:eastAsia="ru-RU"/>
              </w:rPr>
              <w:t>Қазақстан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Республикасының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заңнамасында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көзделген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жағдайларда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сотқа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мемлекеттік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органдарға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жеке</w:t>
            </w:r>
            <w:proofErr w:type="spellEnd"/>
            <w:r w:rsidRPr="00BC7613">
              <w:rPr>
                <w:rFonts w:ascii="Times New Roman" w:eastAsia="Times New Roman" w:hAnsi="Times New Roman" w:cs="Times New Roman"/>
                <w:color w:val="000000"/>
                <w:spacing w:val="2"/>
                <w:sz w:val="20"/>
                <w:szCs w:val="20"/>
                <w:lang w:eastAsia="ru-RU"/>
              </w:rPr>
              <w:t xml:space="preserve"> сот </w:t>
            </w:r>
            <w:proofErr w:type="spellStart"/>
            <w:r w:rsidRPr="00BC7613">
              <w:rPr>
                <w:rFonts w:ascii="Times New Roman" w:eastAsia="Times New Roman" w:hAnsi="Times New Roman" w:cs="Times New Roman"/>
                <w:color w:val="000000"/>
                <w:spacing w:val="2"/>
                <w:sz w:val="20"/>
                <w:szCs w:val="20"/>
                <w:lang w:eastAsia="ru-RU"/>
              </w:rPr>
              <w:t>орындаушыларына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ұсынылса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құпия</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табылмайды</w:t>
            </w:r>
            <w:proofErr w:type="spellEnd"/>
            <w:r w:rsidRPr="00BC7613">
              <w:rPr>
                <w:rFonts w:ascii="Times New Roman" w:eastAsia="Times New Roman" w:hAnsi="Times New Roman" w:cs="Times New Roman"/>
                <w:color w:val="000000"/>
                <w:spacing w:val="2"/>
                <w:sz w:val="20"/>
                <w:szCs w:val="20"/>
                <w:lang w:eastAsia="ru-RU"/>
              </w:rPr>
              <w:t>.</w:t>
            </w:r>
          </w:p>
          <w:p w14:paraId="06827C4D" w14:textId="1373935C"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w:t>
            </w:r>
            <w:r w:rsidR="003D5E09">
              <w:rPr>
                <w:rFonts w:ascii="Times New Roman" w:eastAsia="Times New Roman" w:hAnsi="Times New Roman" w:cs="Times New Roman"/>
                <w:color w:val="000000"/>
                <w:spacing w:val="2"/>
                <w:sz w:val="20"/>
                <w:szCs w:val="20"/>
                <w:lang w:val="kk-KZ" w:eastAsia="ru-RU"/>
              </w:rPr>
              <w:t>1</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Шартқа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сәйкес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өзінің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міндеттемелерін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растайтын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осындай</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міндеттемелерді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бұзуды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белгілеген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жағдайда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өзіне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дәлелдеу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ауыртпалығын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жүктейді</w:t>
            </w:r>
            <w:proofErr w:type="spellEnd"/>
            <w:r w:rsidR="00C12EB5" w:rsidRPr="00BC7613">
              <w:rPr>
                <w:rFonts w:ascii="Times New Roman" w:eastAsia="Times New Roman" w:hAnsi="Times New Roman" w:cs="Times New Roman"/>
                <w:color w:val="000000"/>
                <w:spacing w:val="2"/>
                <w:sz w:val="20"/>
                <w:szCs w:val="20"/>
                <w:lang w:eastAsia="ru-RU"/>
              </w:rPr>
              <w:t>.</w:t>
            </w:r>
          </w:p>
          <w:p w14:paraId="56E7410E" w14:textId="77777777" w:rsidR="003177BC" w:rsidRDefault="003177BC" w:rsidP="003E38DC">
            <w:pPr>
              <w:jc w:val="center"/>
              <w:textAlignment w:val="baseline"/>
              <w:rPr>
                <w:rFonts w:ascii="Times New Roman" w:eastAsia="Times New Roman" w:hAnsi="Times New Roman" w:cs="Times New Roman"/>
                <w:b/>
                <w:color w:val="000000"/>
                <w:spacing w:val="2"/>
                <w:sz w:val="20"/>
                <w:szCs w:val="20"/>
                <w:lang w:eastAsia="ru-RU"/>
              </w:rPr>
            </w:pPr>
          </w:p>
          <w:p w14:paraId="00B7A0F0" w14:textId="77777777" w:rsidR="00163F58" w:rsidRPr="00BC7613" w:rsidRDefault="00163F58" w:rsidP="003E38DC">
            <w:pPr>
              <w:jc w:val="center"/>
              <w:textAlignment w:val="baseline"/>
              <w:rPr>
                <w:rFonts w:ascii="Times New Roman" w:eastAsia="Times New Roman" w:hAnsi="Times New Roman" w:cs="Times New Roman"/>
                <w:b/>
                <w:color w:val="000000"/>
                <w:spacing w:val="2"/>
                <w:sz w:val="20"/>
                <w:szCs w:val="20"/>
                <w:lang w:eastAsia="ru-RU"/>
              </w:rPr>
            </w:pPr>
          </w:p>
          <w:p w14:paraId="6B365CC2" w14:textId="77777777" w:rsidR="00C12EB5" w:rsidRPr="00BC7613" w:rsidRDefault="00C12EB5" w:rsidP="003E38DC">
            <w:pPr>
              <w:jc w:val="center"/>
              <w:textAlignment w:val="baseline"/>
              <w:rPr>
                <w:rFonts w:ascii="Times New Roman" w:eastAsia="Times New Roman" w:hAnsi="Times New Roman" w:cs="Times New Roman"/>
                <w:b/>
                <w:color w:val="000000"/>
                <w:spacing w:val="2"/>
                <w:sz w:val="20"/>
                <w:szCs w:val="20"/>
                <w:lang w:eastAsia="ru-RU"/>
              </w:rPr>
            </w:pPr>
            <w:r w:rsidRPr="00BC7613">
              <w:rPr>
                <w:rFonts w:ascii="Times New Roman" w:eastAsia="Times New Roman" w:hAnsi="Times New Roman" w:cs="Times New Roman"/>
                <w:b/>
                <w:color w:val="000000"/>
                <w:spacing w:val="2"/>
                <w:sz w:val="20"/>
                <w:szCs w:val="20"/>
                <w:lang w:eastAsia="ru-RU"/>
              </w:rPr>
              <w:t xml:space="preserve">8. </w:t>
            </w:r>
            <w:proofErr w:type="spellStart"/>
            <w:r w:rsidRPr="00BC7613">
              <w:rPr>
                <w:rFonts w:ascii="Times New Roman" w:eastAsia="Times New Roman" w:hAnsi="Times New Roman" w:cs="Times New Roman"/>
                <w:b/>
                <w:color w:val="000000"/>
                <w:spacing w:val="2"/>
                <w:sz w:val="20"/>
                <w:szCs w:val="20"/>
                <w:lang w:eastAsia="ru-RU"/>
              </w:rPr>
              <w:t>Қорытынды</w:t>
            </w:r>
            <w:proofErr w:type="spellEnd"/>
            <w:r w:rsidRPr="00BC7613">
              <w:rPr>
                <w:rFonts w:ascii="Times New Roman" w:eastAsia="Times New Roman" w:hAnsi="Times New Roman" w:cs="Times New Roman"/>
                <w:b/>
                <w:color w:val="000000"/>
                <w:spacing w:val="2"/>
                <w:sz w:val="20"/>
                <w:szCs w:val="20"/>
                <w:lang w:eastAsia="ru-RU"/>
              </w:rPr>
              <w:t xml:space="preserve"> </w:t>
            </w:r>
            <w:proofErr w:type="spellStart"/>
            <w:r w:rsidRPr="00BC7613">
              <w:rPr>
                <w:rFonts w:ascii="Times New Roman" w:eastAsia="Times New Roman" w:hAnsi="Times New Roman" w:cs="Times New Roman"/>
                <w:b/>
                <w:color w:val="000000"/>
                <w:spacing w:val="2"/>
                <w:sz w:val="20"/>
                <w:szCs w:val="20"/>
                <w:lang w:eastAsia="ru-RU"/>
              </w:rPr>
              <w:t>ережелер</w:t>
            </w:r>
            <w:proofErr w:type="spellEnd"/>
          </w:p>
          <w:p w14:paraId="1F915F23" w14:textId="2C3EB4E7"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w:t>
            </w:r>
            <w:r w:rsidR="003D5E09">
              <w:rPr>
                <w:rFonts w:ascii="Times New Roman" w:eastAsia="Times New Roman" w:hAnsi="Times New Roman" w:cs="Times New Roman"/>
                <w:color w:val="000000"/>
                <w:spacing w:val="2"/>
                <w:sz w:val="20"/>
                <w:szCs w:val="20"/>
                <w:lang w:val="kk-KZ" w:eastAsia="ru-RU"/>
              </w:rPr>
              <w:t>2</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қазақ</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және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орыс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тілдерінде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жасалады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Егер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екінші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тарабы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шетелдік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ұйым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болып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табылған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жағдайда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екінші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данасы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Қазақстан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Республикасының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тіл</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туралы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заңнамасына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сәйкес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тілге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аударылуы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мүмкін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w:t>
            </w:r>
            <w:proofErr w:type="spellEnd"/>
            <w:r w:rsidR="00C12EB5" w:rsidRPr="00BC7613">
              <w:rPr>
                <w:rFonts w:ascii="Times New Roman" w:eastAsia="Times New Roman" w:hAnsi="Times New Roman" w:cs="Times New Roman"/>
                <w:color w:val="000000"/>
                <w:spacing w:val="2"/>
                <w:sz w:val="20"/>
                <w:szCs w:val="20"/>
                <w:lang w:eastAsia="ru-RU"/>
              </w:rPr>
              <w:t xml:space="preserve"> сот </w:t>
            </w:r>
            <w:proofErr w:type="spellStart"/>
            <w:r w:rsidR="00C12EB5" w:rsidRPr="00BC7613">
              <w:rPr>
                <w:rFonts w:ascii="Times New Roman" w:eastAsia="Times New Roman" w:hAnsi="Times New Roman" w:cs="Times New Roman"/>
                <w:color w:val="000000"/>
                <w:spacing w:val="2"/>
                <w:sz w:val="20"/>
                <w:szCs w:val="20"/>
                <w:lang w:eastAsia="ru-RU"/>
              </w:rPr>
              <w:t>тәртібімен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қарау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қажет</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болған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жағдайда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қазақ</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орыс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тілдеріндегі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данасы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қаралады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Тараптар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алмасатын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Шартқа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қатысты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барлық</w:t>
            </w:r>
            <w:proofErr w:type="spellEnd"/>
            <w:r w:rsidR="00C12EB5" w:rsidRPr="00BC7613">
              <w:rPr>
                <w:rFonts w:ascii="Times New Roman" w:eastAsia="Times New Roman" w:hAnsi="Times New Roman" w:cs="Times New Roman"/>
                <w:color w:val="000000"/>
                <w:spacing w:val="2"/>
                <w:sz w:val="20"/>
                <w:szCs w:val="20"/>
                <w:lang w:eastAsia="ru-RU"/>
              </w:rPr>
              <w:t xml:space="preserve"> хат </w:t>
            </w:r>
            <w:proofErr w:type="spellStart"/>
            <w:r w:rsidR="00C12EB5" w:rsidRPr="00BC7613">
              <w:rPr>
                <w:rFonts w:ascii="Times New Roman" w:eastAsia="Times New Roman" w:hAnsi="Times New Roman" w:cs="Times New Roman"/>
                <w:color w:val="000000"/>
                <w:spacing w:val="2"/>
                <w:sz w:val="20"/>
                <w:szCs w:val="20"/>
                <w:lang w:eastAsia="ru-RU"/>
              </w:rPr>
              <w:t>алмасу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және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басқа</w:t>
            </w:r>
            <w:proofErr w:type="spellEnd"/>
            <w:r w:rsidR="00C12EB5" w:rsidRPr="00BC7613">
              <w:rPr>
                <w:rFonts w:ascii="Times New Roman" w:eastAsia="Times New Roman" w:hAnsi="Times New Roman" w:cs="Times New Roman"/>
                <w:color w:val="000000"/>
                <w:spacing w:val="2"/>
                <w:sz w:val="20"/>
                <w:szCs w:val="20"/>
                <w:lang w:eastAsia="ru-RU"/>
              </w:rPr>
              <w:t xml:space="preserve"> да </w:t>
            </w:r>
            <w:proofErr w:type="spellStart"/>
            <w:r w:rsidR="00C12EB5" w:rsidRPr="00BC7613">
              <w:rPr>
                <w:rFonts w:ascii="Times New Roman" w:eastAsia="Times New Roman" w:hAnsi="Times New Roman" w:cs="Times New Roman"/>
                <w:color w:val="000000"/>
                <w:spacing w:val="2"/>
                <w:sz w:val="20"/>
                <w:szCs w:val="20"/>
                <w:lang w:eastAsia="ru-RU"/>
              </w:rPr>
              <w:t>құжаттама</w:t>
            </w:r>
            <w:proofErr w:type="spellEnd"/>
            <w:r w:rsidR="00C12EB5" w:rsidRPr="00BC7613">
              <w:rPr>
                <w:rFonts w:ascii="Times New Roman" w:eastAsia="Times New Roman" w:hAnsi="Times New Roman" w:cs="Times New Roman"/>
                <w:color w:val="000000"/>
                <w:spacing w:val="2"/>
                <w:sz w:val="20"/>
                <w:szCs w:val="20"/>
                <w:lang w:eastAsia="ru-RU"/>
              </w:rPr>
              <w:t xml:space="preserve"> осы </w:t>
            </w:r>
            <w:proofErr w:type="spellStart"/>
            <w:r w:rsidR="00C12EB5" w:rsidRPr="00BC7613">
              <w:rPr>
                <w:rFonts w:ascii="Times New Roman" w:eastAsia="Times New Roman" w:hAnsi="Times New Roman" w:cs="Times New Roman"/>
                <w:color w:val="000000"/>
                <w:spacing w:val="2"/>
                <w:sz w:val="20"/>
                <w:szCs w:val="20"/>
                <w:lang w:eastAsia="ru-RU"/>
              </w:rPr>
              <w:t>талаптарға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сәйкес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келуге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тиіс</w:t>
            </w:r>
            <w:proofErr w:type="spellEnd"/>
            <w:r w:rsidR="00C12EB5" w:rsidRPr="00BC7613">
              <w:rPr>
                <w:rFonts w:ascii="Times New Roman" w:eastAsia="Times New Roman" w:hAnsi="Times New Roman" w:cs="Times New Roman"/>
                <w:color w:val="000000"/>
                <w:spacing w:val="2"/>
                <w:sz w:val="20"/>
                <w:szCs w:val="20"/>
                <w:lang w:eastAsia="ru-RU"/>
              </w:rPr>
              <w:t>.</w:t>
            </w:r>
          </w:p>
          <w:p w14:paraId="26FB817B" w14:textId="5B345305"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w:t>
            </w:r>
            <w:r w:rsidR="003D5E09">
              <w:rPr>
                <w:rFonts w:ascii="Times New Roman" w:eastAsia="Times New Roman" w:hAnsi="Times New Roman" w:cs="Times New Roman"/>
                <w:color w:val="000000"/>
                <w:spacing w:val="2"/>
                <w:sz w:val="20"/>
                <w:szCs w:val="20"/>
                <w:lang w:val="kk-KZ" w:eastAsia="ru-RU"/>
              </w:rPr>
              <w:t>3</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Шартқа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сәйкес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бір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екінші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Тарапқа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жіберетін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хабарлама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кейіннен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түпнұсқасы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беріле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отырып</w:t>
            </w:r>
            <w:proofErr w:type="spellEnd"/>
            <w:r w:rsidR="00C12EB5" w:rsidRPr="00BC7613">
              <w:rPr>
                <w:rFonts w:ascii="Times New Roman" w:eastAsia="Times New Roman" w:hAnsi="Times New Roman" w:cs="Times New Roman"/>
                <w:color w:val="000000"/>
                <w:spacing w:val="2"/>
                <w:sz w:val="20"/>
                <w:szCs w:val="20"/>
                <w:lang w:eastAsia="ru-RU"/>
              </w:rPr>
              <w:t xml:space="preserve">, хат, </w:t>
            </w:r>
            <w:proofErr w:type="spellStart"/>
            <w:r w:rsidR="00C12EB5" w:rsidRPr="00BC7613">
              <w:rPr>
                <w:rFonts w:ascii="Times New Roman" w:eastAsia="Times New Roman" w:hAnsi="Times New Roman" w:cs="Times New Roman"/>
                <w:color w:val="000000"/>
                <w:spacing w:val="2"/>
                <w:sz w:val="20"/>
                <w:szCs w:val="20"/>
                <w:lang w:eastAsia="ru-RU"/>
              </w:rPr>
              <w:t>жеделхат</w:t>
            </w:r>
            <w:proofErr w:type="spellEnd"/>
            <w:r w:rsidR="00C12EB5" w:rsidRPr="00BC7613">
              <w:rPr>
                <w:rFonts w:ascii="Times New Roman" w:eastAsia="Times New Roman" w:hAnsi="Times New Roman" w:cs="Times New Roman"/>
                <w:color w:val="000000"/>
                <w:spacing w:val="2"/>
                <w:sz w:val="20"/>
                <w:szCs w:val="20"/>
                <w:lang w:eastAsia="ru-RU"/>
              </w:rPr>
              <w:t xml:space="preserve">, телекс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факс </w:t>
            </w:r>
            <w:proofErr w:type="spellStart"/>
            <w:r w:rsidR="00C12EB5" w:rsidRPr="00BC7613">
              <w:rPr>
                <w:rFonts w:ascii="Times New Roman" w:eastAsia="Times New Roman" w:hAnsi="Times New Roman" w:cs="Times New Roman"/>
                <w:color w:val="000000"/>
                <w:spacing w:val="2"/>
                <w:sz w:val="20"/>
                <w:szCs w:val="20"/>
                <w:lang w:eastAsia="ru-RU"/>
              </w:rPr>
              <w:t>түрінде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жіберіледі</w:t>
            </w:r>
            <w:proofErr w:type="spellEnd"/>
            <w:r w:rsidR="00C12EB5" w:rsidRPr="00BC7613">
              <w:rPr>
                <w:rFonts w:ascii="Times New Roman" w:eastAsia="Times New Roman" w:hAnsi="Times New Roman" w:cs="Times New Roman"/>
                <w:color w:val="000000"/>
                <w:spacing w:val="2"/>
                <w:sz w:val="20"/>
                <w:szCs w:val="20"/>
                <w:lang w:eastAsia="ru-RU"/>
              </w:rPr>
              <w:t>.</w:t>
            </w:r>
          </w:p>
          <w:p w14:paraId="19A31544" w14:textId="1D7C4677"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w:t>
            </w:r>
            <w:r w:rsidR="003D5E09">
              <w:rPr>
                <w:rFonts w:ascii="Times New Roman" w:eastAsia="Times New Roman" w:hAnsi="Times New Roman" w:cs="Times New Roman"/>
                <w:color w:val="000000"/>
                <w:spacing w:val="2"/>
                <w:sz w:val="20"/>
                <w:szCs w:val="20"/>
                <w:lang w:val="kk-KZ" w:eastAsia="ru-RU"/>
              </w:rPr>
              <w:t>4</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Хабарлама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жеткізілгеннен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кейін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немесе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күшіне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енудің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көрсетілген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күні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егер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хабарламада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көрсетілсе</w:t>
            </w:r>
            <w:proofErr w:type="spellEnd"/>
            <w:r w:rsidR="00C12EB5" w:rsidRPr="00BC7613">
              <w:rPr>
                <w:rFonts w:ascii="Times New Roman" w:eastAsia="Times New Roman" w:hAnsi="Times New Roman" w:cs="Times New Roman"/>
                <w:color w:val="000000"/>
                <w:spacing w:val="2"/>
                <w:sz w:val="20"/>
                <w:szCs w:val="20"/>
                <w:lang w:eastAsia="ru-RU"/>
              </w:rPr>
              <w:t xml:space="preserve">) осы </w:t>
            </w:r>
            <w:proofErr w:type="spellStart"/>
            <w:r w:rsidR="00C12EB5" w:rsidRPr="00BC7613">
              <w:rPr>
                <w:rFonts w:ascii="Times New Roman" w:eastAsia="Times New Roman" w:hAnsi="Times New Roman" w:cs="Times New Roman"/>
                <w:color w:val="000000"/>
                <w:spacing w:val="2"/>
                <w:sz w:val="20"/>
                <w:szCs w:val="20"/>
                <w:lang w:eastAsia="ru-RU"/>
              </w:rPr>
              <w:t>күндердің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қайсысы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кешірек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болатынына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байланысты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күшіне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енеді</w:t>
            </w:r>
            <w:proofErr w:type="spellEnd"/>
            <w:r w:rsidR="00C12EB5" w:rsidRPr="00BC7613">
              <w:rPr>
                <w:rFonts w:ascii="Times New Roman" w:eastAsia="Times New Roman" w:hAnsi="Times New Roman" w:cs="Times New Roman"/>
                <w:color w:val="000000"/>
                <w:spacing w:val="2"/>
                <w:sz w:val="20"/>
                <w:szCs w:val="20"/>
                <w:lang w:eastAsia="ru-RU"/>
              </w:rPr>
              <w:t>.</w:t>
            </w:r>
          </w:p>
          <w:p w14:paraId="2073936B" w14:textId="202E7E38"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w:t>
            </w:r>
            <w:r w:rsidR="003D5E09">
              <w:rPr>
                <w:rFonts w:ascii="Times New Roman" w:eastAsia="Times New Roman" w:hAnsi="Times New Roman" w:cs="Times New Roman"/>
                <w:color w:val="000000"/>
                <w:spacing w:val="2"/>
                <w:sz w:val="20"/>
                <w:szCs w:val="20"/>
                <w:lang w:val="kk-KZ" w:eastAsia="ru-RU"/>
              </w:rPr>
              <w:t>5</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Салықтар</w:t>
            </w:r>
            <w:proofErr w:type="spellEnd"/>
            <w:r w:rsidR="00C12EB5" w:rsidRPr="00BC7613">
              <w:rPr>
                <w:rFonts w:ascii="Times New Roman" w:eastAsia="Times New Roman" w:hAnsi="Times New Roman" w:cs="Times New Roman"/>
                <w:color w:val="000000"/>
                <w:spacing w:val="2"/>
                <w:sz w:val="20"/>
                <w:szCs w:val="20"/>
                <w:lang w:eastAsia="ru-RU"/>
              </w:rPr>
              <w:t xml:space="preserve"> мен </w:t>
            </w:r>
            <w:proofErr w:type="spellStart"/>
            <w:r w:rsidR="00C12EB5" w:rsidRPr="00BC7613">
              <w:rPr>
                <w:rFonts w:ascii="Times New Roman" w:eastAsia="Times New Roman" w:hAnsi="Times New Roman" w:cs="Times New Roman"/>
                <w:color w:val="000000"/>
                <w:spacing w:val="2"/>
                <w:sz w:val="20"/>
                <w:szCs w:val="20"/>
                <w:lang w:eastAsia="ru-RU"/>
              </w:rPr>
              <w:t>бюджетке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төленетін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басқа</w:t>
            </w:r>
            <w:proofErr w:type="spellEnd"/>
            <w:r w:rsidR="00C12EB5" w:rsidRPr="00BC7613">
              <w:rPr>
                <w:rFonts w:ascii="Times New Roman" w:eastAsia="Times New Roman" w:hAnsi="Times New Roman" w:cs="Times New Roman"/>
                <w:color w:val="000000"/>
                <w:spacing w:val="2"/>
                <w:sz w:val="20"/>
                <w:szCs w:val="20"/>
                <w:lang w:eastAsia="ru-RU"/>
              </w:rPr>
              <w:t xml:space="preserve"> да </w:t>
            </w:r>
            <w:proofErr w:type="spellStart"/>
            <w:r w:rsidR="00C12EB5" w:rsidRPr="00BC7613">
              <w:rPr>
                <w:rFonts w:ascii="Times New Roman" w:eastAsia="Times New Roman" w:hAnsi="Times New Roman" w:cs="Times New Roman"/>
                <w:color w:val="000000"/>
                <w:spacing w:val="2"/>
                <w:sz w:val="20"/>
                <w:szCs w:val="20"/>
                <w:lang w:eastAsia="ru-RU"/>
              </w:rPr>
              <w:t>міндетті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төлемдер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Қазақстан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Республикасының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салық</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заңнамасына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сәйкес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төленуге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жатады</w:t>
            </w:r>
            <w:proofErr w:type="spellEnd"/>
            <w:r w:rsidR="00C12EB5" w:rsidRPr="00BC7613">
              <w:rPr>
                <w:rFonts w:ascii="Times New Roman" w:eastAsia="Times New Roman" w:hAnsi="Times New Roman" w:cs="Times New Roman"/>
                <w:color w:val="000000"/>
                <w:spacing w:val="2"/>
                <w:sz w:val="20"/>
                <w:szCs w:val="20"/>
                <w:lang w:eastAsia="ru-RU"/>
              </w:rPr>
              <w:t>.</w:t>
            </w:r>
          </w:p>
          <w:p w14:paraId="0CEB2ED0" w14:textId="2FC6106F"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w:t>
            </w:r>
            <w:r w:rsidR="003D5E09">
              <w:rPr>
                <w:rFonts w:ascii="Times New Roman" w:eastAsia="Times New Roman" w:hAnsi="Times New Roman" w:cs="Times New Roman"/>
                <w:color w:val="000000"/>
                <w:spacing w:val="2"/>
                <w:sz w:val="20"/>
                <w:szCs w:val="20"/>
                <w:lang w:val="kk-KZ" w:eastAsia="ru-RU"/>
              </w:rPr>
              <w:t>6</w:t>
            </w:r>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Өнім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орындалуын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қамтамасыз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етуді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тендерлік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құжаттамада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көзделген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нысанда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көлемде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және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шарттарда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енгізуге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міндетті</w:t>
            </w:r>
            <w:proofErr w:type="spellEnd"/>
            <w:r w:rsidR="00C12EB5" w:rsidRPr="00BC7613">
              <w:rPr>
                <w:rFonts w:ascii="Times New Roman" w:eastAsia="Times New Roman" w:hAnsi="Times New Roman" w:cs="Times New Roman"/>
                <w:color w:val="000000"/>
                <w:spacing w:val="2"/>
                <w:sz w:val="20"/>
                <w:szCs w:val="20"/>
                <w:lang w:eastAsia="ru-RU"/>
              </w:rPr>
              <w:t>.</w:t>
            </w:r>
          </w:p>
          <w:p w14:paraId="1C718899" w14:textId="5C8CCA59" w:rsidR="000D5659"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w:t>
            </w:r>
            <w:r w:rsidR="003D5E09">
              <w:rPr>
                <w:rFonts w:ascii="Times New Roman" w:eastAsia="Times New Roman" w:hAnsi="Times New Roman" w:cs="Times New Roman"/>
                <w:color w:val="000000"/>
                <w:spacing w:val="2"/>
                <w:sz w:val="20"/>
                <w:szCs w:val="20"/>
                <w:lang w:val="kk-KZ" w:eastAsia="ru-RU"/>
              </w:rPr>
              <w:t>7</w:t>
            </w:r>
            <w:r w:rsidR="00C12EB5" w:rsidRPr="00BC7613">
              <w:rPr>
                <w:rFonts w:ascii="Times New Roman" w:eastAsia="Times New Roman" w:hAnsi="Times New Roman" w:cs="Times New Roman"/>
                <w:color w:val="000000"/>
                <w:spacing w:val="2"/>
                <w:sz w:val="20"/>
                <w:szCs w:val="20"/>
                <w:lang w:eastAsia="ru-RU"/>
              </w:rPr>
              <w:t xml:space="preserve">. Осы </w:t>
            </w:r>
            <w:proofErr w:type="spellStart"/>
            <w:r w:rsidR="00C12EB5" w:rsidRPr="00BC7613">
              <w:rPr>
                <w:rFonts w:ascii="Times New Roman" w:eastAsia="Times New Roman" w:hAnsi="Times New Roman" w:cs="Times New Roman"/>
                <w:color w:val="000000"/>
                <w:spacing w:val="2"/>
                <w:sz w:val="20"/>
                <w:szCs w:val="20"/>
                <w:lang w:eastAsia="ru-RU"/>
              </w:rPr>
              <w:t>Шарт</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Тапсырыс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w:t>
            </w:r>
            <w:proofErr w:type="spellEnd"/>
            <w:r w:rsidR="00C12EB5" w:rsidRPr="00BC7613">
              <w:rPr>
                <w:rFonts w:ascii="Times New Roman" w:eastAsia="Times New Roman" w:hAnsi="Times New Roman" w:cs="Times New Roman"/>
                <w:color w:val="000000"/>
                <w:spacing w:val="2"/>
                <w:sz w:val="20"/>
                <w:szCs w:val="20"/>
                <w:lang w:eastAsia="ru-RU"/>
              </w:rPr>
              <w:t xml:space="preserve"> оны </w:t>
            </w:r>
            <w:proofErr w:type="spellStart"/>
            <w:r w:rsidR="00C12EB5" w:rsidRPr="00BC7613">
              <w:rPr>
                <w:rFonts w:ascii="Times New Roman" w:eastAsia="Times New Roman" w:hAnsi="Times New Roman" w:cs="Times New Roman"/>
                <w:color w:val="000000"/>
                <w:spacing w:val="2"/>
                <w:sz w:val="20"/>
                <w:szCs w:val="20"/>
                <w:lang w:eastAsia="ru-RU"/>
              </w:rPr>
              <w:t>Қазақстан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Республикасы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Қаржы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министрлігінің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аумақтық</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қазынашылық</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органында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тіркегеннен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кейін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мемлекеттік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органдар</w:t>
            </w:r>
            <w:proofErr w:type="spellEnd"/>
            <w:r w:rsidR="00C12EB5" w:rsidRPr="00BC7613">
              <w:rPr>
                <w:rFonts w:ascii="Times New Roman" w:eastAsia="Times New Roman" w:hAnsi="Times New Roman" w:cs="Times New Roman"/>
                <w:color w:val="000000"/>
                <w:spacing w:val="2"/>
                <w:sz w:val="20"/>
                <w:szCs w:val="20"/>
                <w:lang w:eastAsia="ru-RU"/>
              </w:rPr>
              <w:t xml:space="preserve"> мен </w:t>
            </w:r>
            <w:proofErr w:type="spellStart"/>
            <w:r w:rsidR="00C12EB5" w:rsidRPr="00BC7613">
              <w:rPr>
                <w:rFonts w:ascii="Times New Roman" w:eastAsia="Times New Roman" w:hAnsi="Times New Roman" w:cs="Times New Roman"/>
                <w:color w:val="000000"/>
                <w:spacing w:val="2"/>
                <w:sz w:val="20"/>
                <w:szCs w:val="20"/>
                <w:lang w:eastAsia="ru-RU"/>
              </w:rPr>
              <w:t>мемлекеттік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мекемелер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үшін</w:t>
            </w:r>
            <w:proofErr w:type="spellEnd"/>
            <w:r w:rsidR="00C12EB5" w:rsidRPr="00BC7613">
              <w:rPr>
                <w:rFonts w:ascii="Times New Roman" w:eastAsia="Times New Roman" w:hAnsi="Times New Roman" w:cs="Times New Roman"/>
                <w:color w:val="000000"/>
                <w:spacing w:val="2"/>
                <w:sz w:val="20"/>
                <w:szCs w:val="20"/>
                <w:lang w:eastAsia="ru-RU"/>
              </w:rPr>
              <w:t xml:space="preserve">) не </w:t>
            </w:r>
            <w:proofErr w:type="spellStart"/>
            <w:r w:rsidR="00C12EB5" w:rsidRPr="00BC7613">
              <w:rPr>
                <w:rFonts w:ascii="Times New Roman" w:eastAsia="Times New Roman" w:hAnsi="Times New Roman" w:cs="Times New Roman"/>
                <w:color w:val="000000"/>
                <w:spacing w:val="2"/>
                <w:sz w:val="20"/>
                <w:szCs w:val="20"/>
                <w:lang w:eastAsia="ru-RU"/>
              </w:rPr>
              <w:t>Тараптар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қол</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қойғаннан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және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Өнім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Шарттың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орындалуын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қамтамасыз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етуді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енгізгеннен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кейін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күшіне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енеді</w:t>
            </w:r>
            <w:proofErr w:type="spellEnd"/>
            <w:r w:rsidR="00C12EB5" w:rsidRPr="00BC7613">
              <w:rPr>
                <w:rFonts w:ascii="Times New Roman" w:eastAsia="Times New Roman" w:hAnsi="Times New Roman" w:cs="Times New Roman"/>
                <w:color w:val="000000"/>
                <w:spacing w:val="2"/>
                <w:sz w:val="20"/>
                <w:szCs w:val="20"/>
                <w:lang w:eastAsia="ru-RU"/>
              </w:rPr>
              <w:t>.</w:t>
            </w:r>
            <w:r w:rsidR="000D5659">
              <w:t xml:space="preserve"> </w:t>
            </w:r>
            <w:proofErr w:type="spellStart"/>
            <w:r w:rsidR="000D5659" w:rsidRPr="000D5659">
              <w:rPr>
                <w:rFonts w:ascii="Times New Roman" w:eastAsia="Times New Roman" w:hAnsi="Times New Roman" w:cs="Times New Roman"/>
                <w:color w:val="000000"/>
                <w:spacing w:val="2"/>
                <w:sz w:val="20"/>
                <w:szCs w:val="20"/>
                <w:lang w:eastAsia="ru-RU"/>
              </w:rPr>
              <w:t>және</w:t>
            </w:r>
            <w:proofErr w:type="spellEnd"/>
            <w:r w:rsidR="000D5659" w:rsidRPr="000D5659">
              <w:rPr>
                <w:rFonts w:ascii="Times New Roman" w:eastAsia="Times New Roman" w:hAnsi="Times New Roman" w:cs="Times New Roman"/>
                <w:color w:val="000000"/>
                <w:spacing w:val="2"/>
                <w:sz w:val="20"/>
                <w:szCs w:val="20"/>
                <w:lang w:eastAsia="ru-RU"/>
              </w:rPr>
              <w:t xml:space="preserve"> 202</w:t>
            </w:r>
            <w:r w:rsidR="00D5505A">
              <w:rPr>
                <w:rFonts w:ascii="Times New Roman" w:eastAsia="Times New Roman" w:hAnsi="Times New Roman" w:cs="Times New Roman"/>
                <w:color w:val="000000"/>
                <w:spacing w:val="2"/>
                <w:sz w:val="20"/>
                <w:szCs w:val="20"/>
                <w:lang w:eastAsia="ru-RU"/>
              </w:rPr>
              <w:t>4</w:t>
            </w:r>
            <w:r w:rsidR="000D5659" w:rsidRPr="000D5659">
              <w:rPr>
                <w:rFonts w:ascii="Times New Roman" w:eastAsia="Times New Roman" w:hAnsi="Times New Roman" w:cs="Times New Roman"/>
                <w:color w:val="000000"/>
                <w:spacing w:val="2"/>
                <w:sz w:val="20"/>
                <w:szCs w:val="20"/>
                <w:lang w:eastAsia="ru-RU"/>
              </w:rPr>
              <w:t xml:space="preserve"> </w:t>
            </w:r>
            <w:proofErr w:type="spellStart"/>
            <w:r w:rsidR="000D5659" w:rsidRPr="000D5659">
              <w:rPr>
                <w:rFonts w:ascii="Times New Roman" w:eastAsia="Times New Roman" w:hAnsi="Times New Roman" w:cs="Times New Roman"/>
                <w:color w:val="000000"/>
                <w:spacing w:val="2"/>
                <w:sz w:val="20"/>
                <w:szCs w:val="20"/>
                <w:lang w:eastAsia="ru-RU"/>
              </w:rPr>
              <w:t>жылғы</w:t>
            </w:r>
            <w:proofErr w:type="spellEnd"/>
            <w:r w:rsidR="000D5659" w:rsidRPr="000D5659">
              <w:rPr>
                <w:rFonts w:ascii="Times New Roman" w:eastAsia="Times New Roman" w:hAnsi="Times New Roman" w:cs="Times New Roman"/>
                <w:color w:val="000000"/>
                <w:spacing w:val="2"/>
                <w:sz w:val="20"/>
                <w:szCs w:val="20"/>
                <w:lang w:eastAsia="ru-RU"/>
              </w:rPr>
              <w:t xml:space="preserve"> 31 </w:t>
            </w:r>
            <w:proofErr w:type="spellStart"/>
            <w:r w:rsidR="000D5659" w:rsidRPr="000D5659">
              <w:rPr>
                <w:rFonts w:ascii="Times New Roman" w:eastAsia="Times New Roman" w:hAnsi="Times New Roman" w:cs="Times New Roman"/>
                <w:color w:val="000000"/>
                <w:spacing w:val="2"/>
                <w:sz w:val="20"/>
                <w:szCs w:val="20"/>
                <w:lang w:eastAsia="ru-RU"/>
              </w:rPr>
              <w:t>желтоқсанға</w:t>
            </w:r>
            <w:proofErr w:type="spellEnd"/>
            <w:r w:rsidR="000D5659" w:rsidRPr="000D5659">
              <w:rPr>
                <w:rFonts w:ascii="Times New Roman" w:eastAsia="Times New Roman" w:hAnsi="Times New Roman" w:cs="Times New Roman"/>
                <w:color w:val="000000"/>
                <w:spacing w:val="2"/>
                <w:sz w:val="20"/>
                <w:szCs w:val="20"/>
                <w:lang w:eastAsia="ru-RU"/>
              </w:rPr>
              <w:t xml:space="preserve"> </w:t>
            </w:r>
            <w:proofErr w:type="spellStart"/>
            <w:r w:rsidR="000D5659" w:rsidRPr="000D5659">
              <w:rPr>
                <w:rFonts w:ascii="Times New Roman" w:eastAsia="Times New Roman" w:hAnsi="Times New Roman" w:cs="Times New Roman"/>
                <w:color w:val="000000"/>
                <w:spacing w:val="2"/>
                <w:sz w:val="20"/>
                <w:szCs w:val="20"/>
                <w:lang w:eastAsia="ru-RU"/>
              </w:rPr>
              <w:t>дейін</w:t>
            </w:r>
            <w:proofErr w:type="spellEnd"/>
            <w:r w:rsidR="000D5659" w:rsidRPr="000D5659">
              <w:rPr>
                <w:rFonts w:ascii="Times New Roman" w:eastAsia="Times New Roman" w:hAnsi="Times New Roman" w:cs="Times New Roman"/>
                <w:color w:val="000000"/>
                <w:spacing w:val="2"/>
                <w:sz w:val="20"/>
                <w:szCs w:val="20"/>
                <w:lang w:eastAsia="ru-RU"/>
              </w:rPr>
              <w:t xml:space="preserve"> </w:t>
            </w:r>
            <w:proofErr w:type="spellStart"/>
            <w:r w:rsidR="000D5659" w:rsidRPr="000D5659">
              <w:rPr>
                <w:rFonts w:ascii="Times New Roman" w:eastAsia="Times New Roman" w:hAnsi="Times New Roman" w:cs="Times New Roman"/>
                <w:color w:val="000000"/>
                <w:spacing w:val="2"/>
                <w:sz w:val="20"/>
                <w:szCs w:val="20"/>
                <w:lang w:eastAsia="ru-RU"/>
              </w:rPr>
              <w:t>жарамды</w:t>
            </w:r>
            <w:proofErr w:type="spellEnd"/>
            <w:r w:rsidR="000D5659" w:rsidRPr="000D5659">
              <w:rPr>
                <w:rFonts w:ascii="Times New Roman" w:eastAsia="Times New Roman" w:hAnsi="Times New Roman" w:cs="Times New Roman"/>
                <w:color w:val="000000"/>
                <w:spacing w:val="2"/>
                <w:sz w:val="20"/>
                <w:szCs w:val="20"/>
                <w:lang w:eastAsia="ru-RU"/>
              </w:rPr>
              <w:t>.</w:t>
            </w:r>
          </w:p>
          <w:p w14:paraId="1159635D" w14:textId="53AF5096" w:rsidR="00C12EB5" w:rsidRPr="00BC7613" w:rsidRDefault="00DC7D6F" w:rsidP="003E38DC">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w:t>
            </w:r>
            <w:r w:rsidR="003D5E09">
              <w:rPr>
                <w:rFonts w:ascii="Times New Roman" w:eastAsia="Times New Roman" w:hAnsi="Times New Roman" w:cs="Times New Roman"/>
                <w:color w:val="000000"/>
                <w:spacing w:val="2"/>
                <w:sz w:val="20"/>
                <w:szCs w:val="20"/>
                <w:lang w:val="kk-KZ" w:eastAsia="ru-RU"/>
              </w:rPr>
              <w:t>8</w:t>
            </w:r>
            <w:r w:rsidR="00C12EB5" w:rsidRPr="00BC7613">
              <w:rPr>
                <w:rFonts w:ascii="Times New Roman" w:eastAsia="Times New Roman" w:hAnsi="Times New Roman" w:cs="Times New Roman"/>
                <w:color w:val="000000"/>
                <w:spacing w:val="2"/>
                <w:sz w:val="20"/>
                <w:szCs w:val="20"/>
                <w:lang w:eastAsia="ru-RU"/>
              </w:rPr>
              <w:t xml:space="preserve">. Осы </w:t>
            </w:r>
            <w:proofErr w:type="spellStart"/>
            <w:r w:rsidR="00C12EB5" w:rsidRPr="00BC7613">
              <w:rPr>
                <w:rFonts w:ascii="Times New Roman" w:eastAsia="Times New Roman" w:hAnsi="Times New Roman" w:cs="Times New Roman"/>
                <w:color w:val="000000"/>
                <w:spacing w:val="2"/>
                <w:sz w:val="20"/>
                <w:szCs w:val="20"/>
                <w:lang w:eastAsia="ru-RU"/>
              </w:rPr>
              <w:t>тауарды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сатып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алу</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Шарты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Тапсырыс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берушінің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дәрілік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заттар</w:t>
            </w:r>
            <w:proofErr w:type="spellEnd"/>
            <w:r w:rsidR="00C12EB5" w:rsidRPr="00BC7613">
              <w:rPr>
                <w:rFonts w:ascii="Times New Roman" w:eastAsia="Times New Roman" w:hAnsi="Times New Roman" w:cs="Times New Roman"/>
                <w:color w:val="000000"/>
                <w:spacing w:val="2"/>
                <w:sz w:val="20"/>
                <w:szCs w:val="20"/>
                <w:lang w:eastAsia="ru-RU"/>
              </w:rPr>
              <w:t xml:space="preserve"> мен </w:t>
            </w:r>
            <w:proofErr w:type="spellStart"/>
            <w:r w:rsidR="00C12EB5" w:rsidRPr="00BC7613">
              <w:rPr>
                <w:rFonts w:ascii="Times New Roman" w:eastAsia="Times New Roman" w:hAnsi="Times New Roman" w:cs="Times New Roman"/>
                <w:color w:val="000000"/>
                <w:spacing w:val="2"/>
                <w:sz w:val="20"/>
                <w:szCs w:val="20"/>
                <w:lang w:eastAsia="ru-RU"/>
              </w:rPr>
              <w:t>медициналық</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бұйымдарды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сатып</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алуды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жүзеге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асыруы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процесінде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Тапсырыс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w:t>
            </w:r>
            <w:proofErr w:type="spellEnd"/>
            <w:r w:rsidR="00C12EB5" w:rsidRPr="00BC7613">
              <w:rPr>
                <w:rFonts w:ascii="Times New Roman" w:eastAsia="Times New Roman" w:hAnsi="Times New Roman" w:cs="Times New Roman"/>
                <w:color w:val="000000"/>
                <w:spacing w:val="2"/>
                <w:sz w:val="20"/>
                <w:szCs w:val="20"/>
                <w:lang w:eastAsia="ru-RU"/>
              </w:rPr>
              <w:t xml:space="preserve"> мен </w:t>
            </w:r>
            <w:proofErr w:type="spellStart"/>
            <w:r w:rsidR="00C12EB5" w:rsidRPr="00BC7613">
              <w:rPr>
                <w:rFonts w:ascii="Times New Roman" w:eastAsia="Times New Roman" w:hAnsi="Times New Roman" w:cs="Times New Roman"/>
                <w:color w:val="000000"/>
                <w:spacing w:val="2"/>
                <w:sz w:val="20"/>
                <w:szCs w:val="20"/>
                <w:lang w:eastAsia="ru-RU"/>
              </w:rPr>
              <w:t>Өнім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арасында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туындайтын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құқықтық</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қатынастарды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реттейді</w:t>
            </w:r>
            <w:proofErr w:type="spellEnd"/>
            <w:r w:rsidR="00C12EB5" w:rsidRPr="00BC7613">
              <w:rPr>
                <w:rFonts w:ascii="Times New Roman" w:eastAsia="Times New Roman" w:hAnsi="Times New Roman" w:cs="Times New Roman"/>
                <w:color w:val="000000"/>
                <w:spacing w:val="2"/>
                <w:sz w:val="20"/>
                <w:szCs w:val="20"/>
                <w:lang w:eastAsia="ru-RU"/>
              </w:rPr>
              <w:t xml:space="preserve">. Осы </w:t>
            </w:r>
            <w:proofErr w:type="spellStart"/>
            <w:r w:rsidR="00C12EB5" w:rsidRPr="00BC7613">
              <w:rPr>
                <w:rFonts w:ascii="Times New Roman" w:eastAsia="Times New Roman" w:hAnsi="Times New Roman" w:cs="Times New Roman"/>
                <w:color w:val="000000"/>
                <w:spacing w:val="2"/>
                <w:sz w:val="20"/>
                <w:szCs w:val="20"/>
                <w:lang w:eastAsia="ru-RU"/>
              </w:rPr>
              <w:t>Шартқа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енгізілетін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кез</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келген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өзгерістер</w:t>
            </w:r>
            <w:proofErr w:type="spellEnd"/>
            <w:r w:rsidR="00C12EB5" w:rsidRPr="00BC7613">
              <w:rPr>
                <w:rFonts w:ascii="Times New Roman" w:eastAsia="Times New Roman" w:hAnsi="Times New Roman" w:cs="Times New Roman"/>
                <w:color w:val="000000"/>
                <w:spacing w:val="2"/>
                <w:sz w:val="20"/>
                <w:szCs w:val="20"/>
                <w:lang w:eastAsia="ru-RU"/>
              </w:rPr>
              <w:t xml:space="preserve"> мен </w:t>
            </w:r>
            <w:proofErr w:type="spellStart"/>
            <w:r w:rsidR="00C12EB5" w:rsidRPr="00BC7613">
              <w:rPr>
                <w:rFonts w:ascii="Times New Roman" w:eastAsia="Times New Roman" w:hAnsi="Times New Roman" w:cs="Times New Roman"/>
                <w:color w:val="000000"/>
                <w:spacing w:val="2"/>
                <w:sz w:val="20"/>
                <w:szCs w:val="20"/>
                <w:lang w:eastAsia="ru-RU"/>
              </w:rPr>
              <w:t>толықтырулар</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Қазақстан</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Республикасының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заңнамасына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Тапсырыс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берушінің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тендерлік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құжаттамасына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Өнім</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берушінің</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тендерлік</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өтініміне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және</w:t>
            </w:r>
            <w:proofErr w:type="spellEnd"/>
            <w:r w:rsidR="00C12EB5" w:rsidRPr="00BC7613">
              <w:rPr>
                <w:rFonts w:ascii="Times New Roman" w:eastAsia="Times New Roman" w:hAnsi="Times New Roman" w:cs="Times New Roman"/>
                <w:color w:val="000000"/>
                <w:spacing w:val="2"/>
                <w:sz w:val="20"/>
                <w:szCs w:val="20"/>
                <w:lang w:eastAsia="ru-RU"/>
              </w:rPr>
              <w:t xml:space="preserve"> тендер </w:t>
            </w:r>
            <w:proofErr w:type="spellStart"/>
            <w:r w:rsidR="00C12EB5" w:rsidRPr="00BC7613">
              <w:rPr>
                <w:rFonts w:ascii="Times New Roman" w:eastAsia="Times New Roman" w:hAnsi="Times New Roman" w:cs="Times New Roman"/>
                <w:color w:val="000000"/>
                <w:spacing w:val="2"/>
                <w:sz w:val="20"/>
                <w:szCs w:val="20"/>
                <w:lang w:eastAsia="ru-RU"/>
              </w:rPr>
              <w:t>қорытындылары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туралы</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хаттамаға</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сәйкес</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келуге</w:t>
            </w:r>
            <w:proofErr w:type="spellEnd"/>
            <w:r w:rsidR="00C12EB5" w:rsidRPr="00BC7613">
              <w:rPr>
                <w:rFonts w:ascii="Times New Roman" w:eastAsia="Times New Roman" w:hAnsi="Times New Roman" w:cs="Times New Roman"/>
                <w:color w:val="000000"/>
                <w:spacing w:val="2"/>
                <w:sz w:val="20"/>
                <w:szCs w:val="20"/>
                <w:lang w:eastAsia="ru-RU"/>
              </w:rPr>
              <w:t xml:space="preserve"> </w:t>
            </w:r>
            <w:proofErr w:type="spellStart"/>
            <w:r w:rsidR="00C12EB5" w:rsidRPr="00BC7613">
              <w:rPr>
                <w:rFonts w:ascii="Times New Roman" w:eastAsia="Times New Roman" w:hAnsi="Times New Roman" w:cs="Times New Roman"/>
                <w:color w:val="000000"/>
                <w:spacing w:val="2"/>
                <w:sz w:val="20"/>
                <w:szCs w:val="20"/>
                <w:lang w:eastAsia="ru-RU"/>
              </w:rPr>
              <w:t>тиіс</w:t>
            </w:r>
            <w:proofErr w:type="spellEnd"/>
            <w:r w:rsidR="00C12EB5" w:rsidRPr="00BC7613">
              <w:rPr>
                <w:rFonts w:ascii="Times New Roman" w:eastAsia="Times New Roman" w:hAnsi="Times New Roman" w:cs="Times New Roman"/>
                <w:color w:val="000000"/>
                <w:spacing w:val="2"/>
                <w:sz w:val="20"/>
                <w:szCs w:val="20"/>
                <w:lang w:eastAsia="ru-RU"/>
              </w:rPr>
              <w:t>.</w:t>
            </w:r>
          </w:p>
        </w:tc>
        <w:tc>
          <w:tcPr>
            <w:tcW w:w="5098" w:type="dxa"/>
          </w:tcPr>
          <w:p w14:paraId="1924137A" w14:textId="6667FAB4" w:rsidR="00167AE4" w:rsidRPr="00167AE4" w:rsidRDefault="00DC4C38" w:rsidP="00167AE4">
            <w:pPr>
              <w:pStyle w:val="a3"/>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b/>
                <w:color w:val="000000"/>
                <w:spacing w:val="2"/>
                <w:sz w:val="20"/>
                <w:szCs w:val="20"/>
                <w:lang w:eastAsia="ru-RU"/>
              </w:rPr>
              <w:lastRenderedPageBreak/>
              <w:t>ГКП на ПХВ «Городская  поликлиника № 5</w:t>
            </w:r>
            <w:r w:rsidR="009B00B6" w:rsidRPr="00BC7613">
              <w:rPr>
                <w:rFonts w:ascii="Times New Roman" w:eastAsia="Times New Roman" w:hAnsi="Times New Roman" w:cs="Times New Roman"/>
                <w:b/>
                <w:color w:val="000000"/>
                <w:spacing w:val="2"/>
                <w:sz w:val="20"/>
                <w:szCs w:val="20"/>
                <w:lang w:eastAsia="ru-RU"/>
              </w:rPr>
              <w:t xml:space="preserve"> </w:t>
            </w:r>
            <w:r w:rsidR="00507444" w:rsidRPr="00BC7613">
              <w:rPr>
                <w:rFonts w:ascii="Times New Roman" w:eastAsia="Times New Roman" w:hAnsi="Times New Roman" w:cs="Times New Roman"/>
                <w:b/>
                <w:color w:val="000000"/>
                <w:spacing w:val="2"/>
                <w:sz w:val="20"/>
                <w:szCs w:val="20"/>
                <w:lang w:val="kk-KZ" w:eastAsia="ru-RU"/>
              </w:rPr>
              <w:t>у</w:t>
            </w:r>
            <w:r w:rsidR="009B00B6" w:rsidRPr="00BC7613">
              <w:rPr>
                <w:rFonts w:ascii="Times New Roman" w:eastAsia="Times New Roman" w:hAnsi="Times New Roman" w:cs="Times New Roman"/>
                <w:b/>
                <w:color w:val="000000"/>
                <w:spacing w:val="2"/>
                <w:sz w:val="20"/>
                <w:szCs w:val="20"/>
                <w:lang w:eastAsia="ru-RU"/>
              </w:rPr>
              <w:t>правления здравоохранения акимата Жамбылской области»</w:t>
            </w:r>
            <w:r w:rsidR="00C71E71" w:rsidRPr="00BC7613">
              <w:rPr>
                <w:rFonts w:ascii="Times New Roman" w:eastAsia="Times New Roman" w:hAnsi="Times New Roman" w:cs="Times New Roman"/>
                <w:color w:val="000000"/>
                <w:spacing w:val="2"/>
                <w:sz w:val="20"/>
                <w:szCs w:val="20"/>
                <w:lang w:eastAsia="ru-RU"/>
              </w:rPr>
              <w:t xml:space="preserve">, именуемый в дальнейшем "Заказчик", в лице </w:t>
            </w:r>
            <w:r w:rsidR="009B00B6" w:rsidRPr="00BC7613">
              <w:rPr>
                <w:rFonts w:ascii="Times New Roman" w:eastAsia="Times New Roman" w:hAnsi="Times New Roman" w:cs="Times New Roman"/>
                <w:color w:val="000000"/>
                <w:spacing w:val="2"/>
                <w:sz w:val="20"/>
                <w:szCs w:val="20"/>
                <w:lang w:val="kk-KZ" w:eastAsia="ru-RU"/>
              </w:rPr>
              <w:t xml:space="preserve">Главного врача: </w:t>
            </w:r>
            <w:r w:rsidR="00C92504" w:rsidRPr="00BC7613">
              <w:rPr>
                <w:rFonts w:ascii="Times New Roman" w:eastAsia="Times New Roman" w:hAnsi="Times New Roman" w:cs="Times New Roman"/>
                <w:color w:val="000000"/>
                <w:spacing w:val="2"/>
                <w:sz w:val="20"/>
                <w:szCs w:val="20"/>
                <w:lang w:val="kk-KZ" w:eastAsia="ru-RU"/>
              </w:rPr>
              <w:t xml:space="preserve">Сарсеновой Д.А, </w:t>
            </w:r>
            <w:r w:rsidR="00C92504" w:rsidRPr="0058726B">
              <w:rPr>
                <w:rFonts w:ascii="Times New Roman" w:eastAsia="Times New Roman" w:hAnsi="Times New Roman" w:cs="Times New Roman"/>
                <w:spacing w:val="2"/>
                <w:sz w:val="20"/>
                <w:szCs w:val="20"/>
                <w:lang w:val="kk-KZ" w:eastAsia="ru-RU"/>
              </w:rPr>
              <w:t>действующей на основании Устава</w:t>
            </w:r>
            <w:r w:rsidR="00C24C32" w:rsidRPr="0058726B">
              <w:rPr>
                <w:rFonts w:ascii="Times New Roman" w:eastAsia="Times New Roman" w:hAnsi="Times New Roman" w:cs="Times New Roman"/>
                <w:spacing w:val="2"/>
                <w:sz w:val="20"/>
                <w:szCs w:val="20"/>
                <w:lang w:val="kk-KZ" w:eastAsia="ru-RU"/>
              </w:rPr>
              <w:t xml:space="preserve"> </w:t>
            </w:r>
            <w:r w:rsidR="00C71E71" w:rsidRPr="0058726B">
              <w:rPr>
                <w:rFonts w:ascii="Times New Roman" w:eastAsia="Times New Roman" w:hAnsi="Times New Roman" w:cs="Times New Roman"/>
                <w:spacing w:val="2"/>
                <w:sz w:val="20"/>
                <w:szCs w:val="20"/>
                <w:lang w:eastAsia="ru-RU"/>
              </w:rPr>
              <w:t xml:space="preserve">и </w:t>
            </w:r>
            <w:r w:rsidR="00EB1C04">
              <w:rPr>
                <w:rFonts w:ascii="Times New Roman" w:eastAsia="Times New Roman" w:hAnsi="Times New Roman" w:cs="Times New Roman"/>
                <w:spacing w:val="2"/>
                <w:sz w:val="20"/>
                <w:szCs w:val="20"/>
                <w:lang w:eastAsia="ru-RU"/>
              </w:rPr>
              <w:t>___________</w:t>
            </w:r>
            <w:r w:rsidR="009B00B6" w:rsidRPr="0058726B">
              <w:rPr>
                <w:rFonts w:ascii="Times New Roman" w:eastAsia="Times New Roman" w:hAnsi="Times New Roman" w:cs="Times New Roman"/>
                <w:b/>
                <w:spacing w:val="2"/>
                <w:sz w:val="20"/>
                <w:szCs w:val="20"/>
                <w:lang w:eastAsia="ru-RU"/>
              </w:rPr>
              <w:t xml:space="preserve"> </w:t>
            </w:r>
            <w:r w:rsidR="00C71E71" w:rsidRPr="00BC7613">
              <w:rPr>
                <w:rFonts w:ascii="Times New Roman" w:eastAsia="Times New Roman" w:hAnsi="Times New Roman" w:cs="Times New Roman"/>
                <w:color w:val="000000"/>
                <w:spacing w:val="2"/>
                <w:sz w:val="20"/>
                <w:szCs w:val="20"/>
                <w:lang w:eastAsia="ru-RU"/>
              </w:rPr>
              <w:t>именуемый в дальнейшем "Поставщик", в лице</w:t>
            </w:r>
            <w:r w:rsidR="00472CAA" w:rsidRPr="00BC7613">
              <w:rPr>
                <w:rFonts w:ascii="Times New Roman" w:eastAsia="Times New Roman" w:hAnsi="Times New Roman" w:cs="Times New Roman"/>
                <w:color w:val="000000"/>
                <w:spacing w:val="2"/>
                <w:sz w:val="20"/>
                <w:szCs w:val="20"/>
                <w:lang w:eastAsia="ru-RU"/>
              </w:rPr>
              <w:t xml:space="preserve"> </w:t>
            </w:r>
            <w:r w:rsidR="00EB1C04">
              <w:rPr>
                <w:rFonts w:ascii="Times New Roman" w:eastAsia="Times New Roman" w:hAnsi="Times New Roman" w:cs="Times New Roman"/>
                <w:color w:val="000000"/>
                <w:spacing w:val="2"/>
                <w:sz w:val="20"/>
                <w:szCs w:val="20"/>
                <w:lang w:eastAsia="ru-RU"/>
              </w:rPr>
              <w:t>начальника</w:t>
            </w:r>
            <w:r w:rsidR="00CF54BF" w:rsidRPr="00CF54BF">
              <w:rPr>
                <w:rFonts w:ascii="Times New Roman" w:eastAsia="Times New Roman" w:hAnsi="Times New Roman" w:cs="Times New Roman"/>
                <w:color w:val="000000" w:themeColor="text1"/>
                <w:spacing w:val="2"/>
                <w:sz w:val="20"/>
                <w:szCs w:val="20"/>
                <w:lang w:val="kk-KZ" w:eastAsia="ru-RU"/>
              </w:rPr>
              <w:t xml:space="preserve"> </w:t>
            </w:r>
            <w:r w:rsidR="00EB1C04">
              <w:rPr>
                <w:rFonts w:ascii="Times New Roman" w:eastAsia="Times New Roman" w:hAnsi="Times New Roman" w:cs="Times New Roman"/>
                <w:color w:val="000000" w:themeColor="text1"/>
                <w:spacing w:val="2"/>
                <w:sz w:val="20"/>
                <w:szCs w:val="20"/>
                <w:lang w:val="kk-KZ" w:eastAsia="ru-RU"/>
              </w:rPr>
              <w:t>__________________</w:t>
            </w:r>
            <w:r w:rsidR="00472CAA" w:rsidRPr="00CF54BF">
              <w:rPr>
                <w:rFonts w:ascii="Times New Roman" w:eastAsia="Times New Roman" w:hAnsi="Times New Roman" w:cs="Times New Roman"/>
                <w:color w:val="000000" w:themeColor="text1"/>
                <w:spacing w:val="2"/>
                <w:sz w:val="20"/>
                <w:szCs w:val="20"/>
                <w:lang w:eastAsia="ru-RU"/>
              </w:rPr>
              <w:t>,</w:t>
            </w:r>
            <w:r w:rsidR="00C71E71" w:rsidRPr="00CF54BF">
              <w:rPr>
                <w:rFonts w:ascii="Times New Roman" w:eastAsia="Times New Roman" w:hAnsi="Times New Roman" w:cs="Times New Roman"/>
                <w:color w:val="000000" w:themeColor="text1"/>
                <w:spacing w:val="2"/>
                <w:sz w:val="20"/>
                <w:szCs w:val="20"/>
                <w:lang w:eastAsia="ru-RU"/>
              </w:rPr>
              <w:t xml:space="preserve"> действующего на основании</w:t>
            </w:r>
            <w:r w:rsidR="00EB1C04">
              <w:rPr>
                <w:rFonts w:ascii="Times New Roman" w:eastAsia="Times New Roman" w:hAnsi="Times New Roman" w:cs="Times New Roman"/>
                <w:color w:val="000000" w:themeColor="text1"/>
                <w:spacing w:val="2"/>
                <w:sz w:val="20"/>
                <w:szCs w:val="20"/>
                <w:lang w:eastAsia="ru-RU"/>
              </w:rPr>
              <w:t xml:space="preserve"> __________________</w:t>
            </w:r>
            <w:r w:rsidR="00472CAA" w:rsidRPr="00785DDE">
              <w:rPr>
                <w:rFonts w:ascii="Times New Roman" w:eastAsia="Times New Roman" w:hAnsi="Times New Roman" w:cs="Times New Roman"/>
                <w:color w:val="FF0000"/>
                <w:spacing w:val="2"/>
                <w:sz w:val="20"/>
                <w:szCs w:val="20"/>
                <w:lang w:eastAsia="ru-RU"/>
              </w:rPr>
              <w:t>.</w:t>
            </w:r>
            <w:r w:rsidR="00C71E71" w:rsidRPr="00BC7613">
              <w:rPr>
                <w:rFonts w:ascii="Times New Roman" w:eastAsia="Times New Roman" w:hAnsi="Times New Roman" w:cs="Times New Roman"/>
                <w:color w:val="000000"/>
                <w:spacing w:val="2"/>
                <w:sz w:val="20"/>
                <w:szCs w:val="20"/>
                <w:lang w:eastAsia="ru-RU"/>
              </w:rPr>
              <w:t xml:space="preserve"> с другой стороны, на</w:t>
            </w:r>
            <w:r w:rsidR="00CF54BF">
              <w:rPr>
                <w:rFonts w:ascii="Times New Roman" w:eastAsia="Times New Roman" w:hAnsi="Times New Roman" w:cs="Times New Roman"/>
                <w:color w:val="000000"/>
                <w:spacing w:val="2"/>
                <w:sz w:val="20"/>
                <w:szCs w:val="20"/>
                <w:lang w:val="kk-KZ" w:eastAsia="ru-RU"/>
              </w:rPr>
              <w:t xml:space="preserve"> ос</w:t>
            </w:r>
            <w:proofErr w:type="spellStart"/>
            <w:r w:rsidR="00C71E71" w:rsidRPr="00BC7613">
              <w:rPr>
                <w:rFonts w:ascii="Times New Roman" w:eastAsia="Times New Roman" w:hAnsi="Times New Roman" w:cs="Times New Roman"/>
                <w:color w:val="000000"/>
                <w:spacing w:val="2"/>
                <w:sz w:val="20"/>
                <w:szCs w:val="20"/>
                <w:lang w:eastAsia="ru-RU"/>
              </w:rPr>
              <w:t>новании</w:t>
            </w:r>
            <w:proofErr w:type="spellEnd"/>
            <w:r w:rsidR="00C71E71" w:rsidRPr="00BC7613">
              <w:rPr>
                <w:rFonts w:ascii="Times New Roman" w:eastAsia="Times New Roman" w:hAnsi="Times New Roman" w:cs="Times New Roman"/>
                <w:color w:val="000000"/>
                <w:spacing w:val="2"/>
                <w:sz w:val="20"/>
                <w:szCs w:val="20"/>
                <w:lang w:eastAsia="ru-RU"/>
              </w:rPr>
              <w:t> </w:t>
            </w:r>
            <w:r w:rsidR="00CF54BF">
              <w:rPr>
                <w:rFonts w:ascii="Times New Roman" w:eastAsia="Times New Roman" w:hAnsi="Times New Roman" w:cs="Times New Roman"/>
                <w:color w:val="000000"/>
                <w:spacing w:val="2"/>
                <w:sz w:val="20"/>
                <w:szCs w:val="20"/>
                <w:lang w:val="kk-KZ" w:eastAsia="ru-RU"/>
              </w:rPr>
              <w:t xml:space="preserve"> </w:t>
            </w:r>
            <w:hyperlink r:id="rId7" w:anchor="z4" w:history="1">
              <w:r w:rsidR="00C71E71" w:rsidRPr="00BC7613">
                <w:rPr>
                  <w:rFonts w:ascii="Times New Roman" w:eastAsia="Times New Roman" w:hAnsi="Times New Roman" w:cs="Times New Roman"/>
                  <w:color w:val="073A5E"/>
                  <w:spacing w:val="2"/>
                  <w:sz w:val="20"/>
                  <w:szCs w:val="20"/>
                  <w:lang w:eastAsia="ru-RU"/>
                </w:rPr>
                <w:t>постановления</w:t>
              </w:r>
            </w:hyperlink>
            <w:r w:rsidR="00C71E71" w:rsidRPr="00BC7613">
              <w:rPr>
                <w:rFonts w:ascii="Times New Roman" w:eastAsia="Times New Roman" w:hAnsi="Times New Roman" w:cs="Times New Roman"/>
                <w:color w:val="000000"/>
                <w:spacing w:val="2"/>
                <w:sz w:val="20"/>
                <w:szCs w:val="20"/>
                <w:lang w:eastAsia="ru-RU"/>
              </w:rPr>
              <w:t xml:space="preserve"> Правительства Республики Казахстан от </w:t>
            </w:r>
            <w:r w:rsidR="00785DDE">
              <w:rPr>
                <w:rFonts w:ascii="Times New Roman" w:eastAsia="Times New Roman" w:hAnsi="Times New Roman" w:cs="Times New Roman"/>
                <w:color w:val="000000"/>
                <w:spacing w:val="2"/>
                <w:sz w:val="20"/>
                <w:szCs w:val="20"/>
                <w:lang w:val="kk-KZ" w:eastAsia="ru-RU"/>
              </w:rPr>
              <w:t>7</w:t>
            </w:r>
            <w:r w:rsidR="00C71E71" w:rsidRPr="00BC7613">
              <w:rPr>
                <w:rFonts w:ascii="Times New Roman" w:eastAsia="Times New Roman" w:hAnsi="Times New Roman" w:cs="Times New Roman"/>
                <w:color w:val="000000"/>
                <w:spacing w:val="2"/>
                <w:sz w:val="20"/>
                <w:szCs w:val="20"/>
                <w:lang w:eastAsia="ru-RU"/>
              </w:rPr>
              <w:t xml:space="preserve"> июня 202</w:t>
            </w:r>
            <w:r w:rsidR="00785DDE">
              <w:rPr>
                <w:rFonts w:ascii="Times New Roman" w:eastAsia="Times New Roman" w:hAnsi="Times New Roman" w:cs="Times New Roman"/>
                <w:color w:val="000000"/>
                <w:spacing w:val="2"/>
                <w:sz w:val="20"/>
                <w:szCs w:val="20"/>
                <w:lang w:val="kk-KZ" w:eastAsia="ru-RU"/>
              </w:rPr>
              <w:t>3</w:t>
            </w:r>
            <w:r w:rsidR="00C71E71" w:rsidRPr="00BC7613">
              <w:rPr>
                <w:rFonts w:ascii="Times New Roman" w:eastAsia="Times New Roman" w:hAnsi="Times New Roman" w:cs="Times New Roman"/>
                <w:color w:val="000000"/>
                <w:spacing w:val="2"/>
                <w:sz w:val="20"/>
                <w:szCs w:val="20"/>
                <w:lang w:eastAsia="ru-RU"/>
              </w:rPr>
              <w:t xml:space="preserve"> года № </w:t>
            </w:r>
            <w:r w:rsidR="00785DDE">
              <w:rPr>
                <w:rFonts w:ascii="Times New Roman" w:eastAsia="Times New Roman" w:hAnsi="Times New Roman" w:cs="Times New Roman"/>
                <w:color w:val="000000"/>
                <w:spacing w:val="2"/>
                <w:sz w:val="20"/>
                <w:szCs w:val="20"/>
                <w:lang w:val="kk-KZ" w:eastAsia="ru-RU"/>
              </w:rPr>
              <w:t>110</w:t>
            </w:r>
            <w:r w:rsidR="00C71E71" w:rsidRPr="00BC7613">
              <w:rPr>
                <w:rFonts w:ascii="Times New Roman" w:eastAsia="Times New Roman" w:hAnsi="Times New Roman" w:cs="Times New Roman"/>
                <w:color w:val="000000"/>
                <w:spacing w:val="2"/>
                <w:sz w:val="20"/>
                <w:szCs w:val="20"/>
                <w:lang w:eastAsia="ru-RU"/>
              </w:rPr>
              <w:t xml:space="preserve"> "</w:t>
            </w:r>
            <w:r w:rsidR="00785DDE">
              <w:t xml:space="preserve"> </w:t>
            </w:r>
            <w:r w:rsidR="00785DDE" w:rsidRPr="00785DDE">
              <w:rPr>
                <w:rFonts w:ascii="Times New Roman" w:eastAsia="Times New Roman" w:hAnsi="Times New Roman" w:cs="Times New Roman"/>
                <w:color w:val="000000"/>
                <w:spacing w:val="2"/>
                <w:sz w:val="20"/>
                <w:szCs w:val="20"/>
                <w:lang w:eastAsia="ru-RU"/>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C71E71" w:rsidRPr="00BC7613">
              <w:rPr>
                <w:rFonts w:ascii="Times New Roman" w:eastAsia="Times New Roman" w:hAnsi="Times New Roman" w:cs="Times New Roman"/>
                <w:color w:val="000000"/>
                <w:spacing w:val="2"/>
                <w:sz w:val="20"/>
                <w:szCs w:val="20"/>
                <w:lang w:eastAsia="ru-RU"/>
              </w:rPr>
              <w:t xml:space="preserve">" (далее – Правила), </w:t>
            </w:r>
            <w:r w:rsidR="00167AE4" w:rsidRPr="00167AE4">
              <w:rPr>
                <w:rFonts w:ascii="Times New Roman" w:eastAsia="Times New Roman" w:hAnsi="Times New Roman" w:cs="Times New Roman"/>
                <w:color w:val="000000"/>
                <w:spacing w:val="2"/>
                <w:sz w:val="20"/>
                <w:szCs w:val="20"/>
                <w:lang w:eastAsia="ru-RU"/>
              </w:rPr>
              <w:t>и протокола №</w:t>
            </w:r>
            <w:r w:rsidR="00167AE4">
              <w:rPr>
                <w:rFonts w:ascii="Times New Roman" w:eastAsia="Times New Roman" w:hAnsi="Times New Roman" w:cs="Times New Roman"/>
                <w:color w:val="000000"/>
                <w:spacing w:val="2"/>
                <w:sz w:val="20"/>
                <w:szCs w:val="20"/>
                <w:lang w:eastAsia="ru-RU"/>
              </w:rPr>
              <w:t>__</w:t>
            </w:r>
            <w:r w:rsidR="00167AE4" w:rsidRPr="00167AE4">
              <w:rPr>
                <w:rFonts w:ascii="Times New Roman" w:eastAsia="Times New Roman" w:hAnsi="Times New Roman" w:cs="Times New Roman"/>
                <w:color w:val="000000"/>
                <w:spacing w:val="2"/>
                <w:sz w:val="20"/>
                <w:szCs w:val="20"/>
                <w:lang w:eastAsia="ru-RU"/>
              </w:rPr>
              <w:t xml:space="preserve"> от </w:t>
            </w:r>
            <w:r w:rsidR="00167AE4">
              <w:rPr>
                <w:rFonts w:ascii="Times New Roman" w:eastAsia="Times New Roman" w:hAnsi="Times New Roman" w:cs="Times New Roman"/>
                <w:color w:val="000000"/>
                <w:spacing w:val="2"/>
                <w:sz w:val="20"/>
                <w:szCs w:val="20"/>
                <w:lang w:eastAsia="ru-RU"/>
              </w:rPr>
              <w:t>____</w:t>
            </w:r>
            <w:r w:rsidR="00167AE4" w:rsidRPr="00167AE4">
              <w:rPr>
                <w:rFonts w:ascii="Times New Roman" w:eastAsia="Times New Roman" w:hAnsi="Times New Roman" w:cs="Times New Roman"/>
                <w:color w:val="000000"/>
                <w:spacing w:val="2"/>
                <w:sz w:val="20"/>
                <w:szCs w:val="20"/>
                <w:lang w:eastAsia="ru-RU"/>
              </w:rPr>
              <w:t xml:space="preserve"> 2024г  об итогах закупа, способом запроса ценовых предложений , заключили настоящий Договор закупа  лекарственных средств и (или)медицинских изделий (далее – Договор) и пришли к соглашению о нижеследующем:</w:t>
            </w:r>
          </w:p>
          <w:p w14:paraId="659D0715" w14:textId="180BFD79" w:rsidR="00C71E71" w:rsidRPr="00BC7613" w:rsidRDefault="00C71E71" w:rsidP="003E38DC">
            <w:pPr>
              <w:keepNext/>
              <w:keepLines/>
              <w:shd w:val="clear" w:color="auto" w:fill="FFFFFF"/>
              <w:spacing w:before="225"/>
              <w:jc w:val="center"/>
              <w:textAlignment w:val="baseline"/>
              <w:outlineLvl w:val="2"/>
              <w:rPr>
                <w:rFonts w:ascii="Times New Roman" w:eastAsia="Times New Roman" w:hAnsi="Times New Roman" w:cs="Times New Roman"/>
                <w:color w:val="1E1E1E"/>
                <w:sz w:val="20"/>
                <w:szCs w:val="20"/>
              </w:rPr>
            </w:pPr>
            <w:r w:rsidRPr="00BC7613">
              <w:rPr>
                <w:rFonts w:ascii="Times New Roman" w:eastAsia="Times New Roman" w:hAnsi="Times New Roman" w:cs="Times New Roman"/>
                <w:b/>
                <w:bCs/>
                <w:color w:val="1E1E1E"/>
                <w:sz w:val="20"/>
                <w:szCs w:val="20"/>
              </w:rPr>
              <w:t>1. Термины, применяемые в Договоре</w:t>
            </w:r>
          </w:p>
          <w:p w14:paraId="5425A391"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 В данном Договоре нижеперечисленные понятия будут иметь следующее толкование:</w:t>
            </w:r>
          </w:p>
          <w:p w14:paraId="4300E3F1"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14356E78"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 цена Договора – сумма, которая должна быть выплачена Заказчиком Поставщику в соответствии с условиями Договора;</w:t>
            </w:r>
          </w:p>
          <w:p w14:paraId="60DBA3DE"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652A7747"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292ED3C2"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lastRenderedPageBreak/>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047E81B6"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0442DA7E" w14:textId="77777777" w:rsidR="00C71E71" w:rsidRPr="00BC7613" w:rsidRDefault="00C71E71" w:rsidP="003E38DC">
            <w:pPr>
              <w:keepNext/>
              <w:keepLines/>
              <w:shd w:val="clear" w:color="auto" w:fill="FFFFFF"/>
              <w:spacing w:before="225"/>
              <w:jc w:val="center"/>
              <w:textAlignment w:val="baseline"/>
              <w:outlineLvl w:val="2"/>
              <w:rPr>
                <w:rFonts w:ascii="Times New Roman" w:eastAsia="Times New Roman" w:hAnsi="Times New Roman" w:cs="Times New Roman"/>
                <w:color w:val="1E1E1E"/>
                <w:sz w:val="20"/>
                <w:szCs w:val="20"/>
              </w:rPr>
            </w:pPr>
            <w:r w:rsidRPr="00BC7613">
              <w:rPr>
                <w:rFonts w:ascii="Times New Roman" w:eastAsia="Times New Roman" w:hAnsi="Times New Roman" w:cs="Times New Roman"/>
                <w:b/>
                <w:bCs/>
                <w:color w:val="1E1E1E"/>
                <w:sz w:val="20"/>
                <w:szCs w:val="20"/>
              </w:rPr>
              <w:t>2. Предмет Договора</w:t>
            </w:r>
          </w:p>
          <w:p w14:paraId="13C4D02B"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0072C489"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3. Перечисленные ниже документы и условия, оговоренные в них, образуют данный Договор и считаются его неотъемлемой частью, а именно:</w:t>
            </w:r>
          </w:p>
          <w:p w14:paraId="4DEA771D"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 настоящий Договор;</w:t>
            </w:r>
          </w:p>
          <w:p w14:paraId="36E867FB"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 перечень закупаемых товаров;</w:t>
            </w:r>
          </w:p>
          <w:p w14:paraId="0CE9E253"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3) техническая спецификация;</w:t>
            </w:r>
          </w:p>
          <w:p w14:paraId="039C5157"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1EE91926" w14:textId="77777777" w:rsidR="00C71E71" w:rsidRPr="00BC7613" w:rsidRDefault="00C71E71" w:rsidP="003E38DC">
            <w:pPr>
              <w:keepNext/>
              <w:keepLines/>
              <w:shd w:val="clear" w:color="auto" w:fill="FFFFFF"/>
              <w:spacing w:before="225"/>
              <w:jc w:val="center"/>
              <w:textAlignment w:val="baseline"/>
              <w:outlineLvl w:val="2"/>
              <w:rPr>
                <w:rFonts w:ascii="Times New Roman" w:eastAsia="Times New Roman" w:hAnsi="Times New Roman" w:cs="Times New Roman"/>
                <w:color w:val="1E1E1E"/>
                <w:sz w:val="20"/>
                <w:szCs w:val="20"/>
              </w:rPr>
            </w:pPr>
            <w:r w:rsidRPr="00BC7613">
              <w:rPr>
                <w:rFonts w:ascii="Times New Roman" w:eastAsia="Times New Roman" w:hAnsi="Times New Roman" w:cs="Times New Roman"/>
                <w:b/>
                <w:bCs/>
                <w:color w:val="1E1E1E"/>
                <w:sz w:val="20"/>
                <w:szCs w:val="20"/>
              </w:rPr>
              <w:t>3. Цена Договора и оплата</w:t>
            </w:r>
          </w:p>
          <w:p w14:paraId="6F769687" w14:textId="16B836FB"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4. Цена Договора: </w:t>
            </w:r>
            <w:r w:rsidR="006D56BC">
              <w:rPr>
                <w:rFonts w:ascii="Times New Roman" w:eastAsia="Times New Roman" w:hAnsi="Times New Roman" w:cs="Times New Roman"/>
                <w:color w:val="000000"/>
                <w:spacing w:val="2"/>
                <w:sz w:val="20"/>
                <w:szCs w:val="20"/>
                <w:lang w:eastAsia="ru-RU"/>
              </w:rPr>
              <w:t>_____________</w:t>
            </w:r>
            <w:proofErr w:type="gramStart"/>
            <w:r w:rsidRPr="00BC7613">
              <w:rPr>
                <w:rFonts w:ascii="Times New Roman" w:eastAsia="Times New Roman" w:hAnsi="Times New Roman" w:cs="Times New Roman"/>
                <w:color w:val="000000"/>
                <w:spacing w:val="2"/>
                <w:sz w:val="20"/>
                <w:szCs w:val="20"/>
                <w:lang w:eastAsia="ru-RU"/>
              </w:rPr>
              <w:t>цена  составляет</w:t>
            </w:r>
            <w:proofErr w:type="gramEnd"/>
            <w:r w:rsidRPr="00BC7613">
              <w:rPr>
                <w:rFonts w:ascii="Times New Roman" w:eastAsia="Times New Roman" w:hAnsi="Times New Roman" w:cs="Times New Roman"/>
                <w:color w:val="000000"/>
                <w:spacing w:val="2"/>
                <w:sz w:val="20"/>
                <w:szCs w:val="20"/>
                <w:lang w:eastAsia="ru-RU"/>
              </w:rPr>
              <w:t xml:space="preserve"> </w:t>
            </w:r>
            <w:r w:rsidR="006D56BC">
              <w:rPr>
                <w:rFonts w:ascii="Times New Roman" w:eastAsia="Times New Roman" w:hAnsi="Times New Roman" w:cs="Times New Roman"/>
                <w:color w:val="000000"/>
                <w:spacing w:val="2"/>
                <w:sz w:val="20"/>
                <w:szCs w:val="20"/>
                <w:lang w:val="kk-KZ" w:eastAsia="ru-RU"/>
              </w:rPr>
              <w:t>_________________</w:t>
            </w:r>
            <w:r w:rsidRPr="00BC7613">
              <w:rPr>
                <w:rFonts w:ascii="Times New Roman" w:eastAsia="Times New Roman" w:hAnsi="Times New Roman" w:cs="Times New Roman"/>
                <w:color w:val="000000"/>
                <w:spacing w:val="2"/>
                <w:sz w:val="20"/>
                <w:szCs w:val="20"/>
                <w:lang w:eastAsia="ru-RU"/>
              </w:rPr>
              <w:t xml:space="preserve"> тенге, общее количество– </w:t>
            </w:r>
            <w:r w:rsidR="006D56BC">
              <w:rPr>
                <w:rFonts w:ascii="Times New Roman" w:eastAsia="Times New Roman" w:hAnsi="Times New Roman" w:cs="Times New Roman"/>
                <w:color w:val="000000"/>
                <w:spacing w:val="2"/>
                <w:sz w:val="20"/>
                <w:szCs w:val="20"/>
                <w:lang w:eastAsia="ru-RU"/>
              </w:rPr>
              <w:t>___</w:t>
            </w:r>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шт</w:t>
            </w:r>
            <w:proofErr w:type="spellEnd"/>
            <w:r w:rsidR="006D56BC">
              <w:rPr>
                <w:rFonts w:ascii="Times New Roman" w:eastAsia="Times New Roman" w:hAnsi="Times New Roman" w:cs="Times New Roman"/>
                <w:color w:val="000000"/>
                <w:spacing w:val="2"/>
                <w:sz w:val="20"/>
                <w:szCs w:val="20"/>
                <w:lang w:eastAsia="ru-RU"/>
              </w:rPr>
              <w:t xml:space="preserve"> </w:t>
            </w:r>
            <w:r w:rsidRPr="00BC7613">
              <w:rPr>
                <w:rFonts w:ascii="Times New Roman" w:eastAsia="Times New Roman" w:hAnsi="Times New Roman" w:cs="Times New Roman"/>
                <w:color w:val="000000"/>
                <w:spacing w:val="2"/>
                <w:sz w:val="20"/>
                <w:szCs w:val="20"/>
                <w:lang w:eastAsia="ru-RU"/>
              </w:rPr>
              <w:t>указанной Поставщиком в его тендерной заявке.</w:t>
            </w:r>
          </w:p>
          <w:p w14:paraId="33799D13"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5. Оплата Поставщику за поставленные товары производится на следующих условиях:</w:t>
            </w:r>
          </w:p>
          <w:p w14:paraId="17C2DB53" w14:textId="31955906"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Сроки выплат: вносится на расчетный счет Поставщика в течение 3</w:t>
            </w:r>
            <w:r w:rsidR="00906020" w:rsidRPr="00BC7613">
              <w:rPr>
                <w:rFonts w:ascii="Times New Roman" w:eastAsia="Times New Roman" w:hAnsi="Times New Roman" w:cs="Times New Roman"/>
                <w:color w:val="000000"/>
                <w:spacing w:val="2"/>
                <w:sz w:val="20"/>
                <w:szCs w:val="20"/>
                <w:lang w:eastAsia="ru-RU"/>
              </w:rPr>
              <w:t>0</w:t>
            </w:r>
            <w:r w:rsidRPr="00BC7613">
              <w:rPr>
                <w:rFonts w:ascii="Times New Roman" w:eastAsia="Times New Roman" w:hAnsi="Times New Roman" w:cs="Times New Roman"/>
                <w:color w:val="000000"/>
                <w:spacing w:val="2"/>
                <w:sz w:val="20"/>
                <w:szCs w:val="20"/>
                <w:lang w:eastAsia="ru-RU"/>
              </w:rPr>
              <w:t xml:space="preserve"> (т</w:t>
            </w:r>
            <w:r w:rsidR="00906020" w:rsidRPr="00BC7613">
              <w:rPr>
                <w:rFonts w:ascii="Times New Roman" w:eastAsia="Times New Roman" w:hAnsi="Times New Roman" w:cs="Times New Roman"/>
                <w:color w:val="000000"/>
                <w:spacing w:val="2"/>
                <w:sz w:val="20"/>
                <w:szCs w:val="20"/>
                <w:lang w:eastAsia="ru-RU"/>
              </w:rPr>
              <w:t>ридцати</w:t>
            </w:r>
            <w:r w:rsidRPr="00BC7613">
              <w:rPr>
                <w:rFonts w:ascii="Times New Roman" w:eastAsia="Times New Roman" w:hAnsi="Times New Roman" w:cs="Times New Roman"/>
                <w:color w:val="000000"/>
                <w:spacing w:val="2"/>
                <w:sz w:val="20"/>
                <w:szCs w:val="20"/>
                <w:lang w:eastAsia="ru-RU"/>
              </w:rPr>
              <w:t>)</w:t>
            </w:r>
            <w:r w:rsidR="00906020" w:rsidRPr="00BC7613">
              <w:rPr>
                <w:rFonts w:ascii="Times New Roman" w:eastAsia="Times New Roman" w:hAnsi="Times New Roman" w:cs="Times New Roman"/>
                <w:color w:val="000000"/>
                <w:spacing w:val="2"/>
                <w:sz w:val="20"/>
                <w:szCs w:val="20"/>
                <w:lang w:eastAsia="ru-RU"/>
              </w:rPr>
              <w:t xml:space="preserve"> календарных</w:t>
            </w:r>
            <w:r w:rsidRPr="00BC7613">
              <w:rPr>
                <w:rFonts w:ascii="Times New Roman" w:eastAsia="Times New Roman" w:hAnsi="Times New Roman" w:cs="Times New Roman"/>
                <w:color w:val="000000"/>
                <w:spacing w:val="2"/>
                <w:sz w:val="20"/>
                <w:szCs w:val="20"/>
                <w:lang w:eastAsia="ru-RU"/>
              </w:rPr>
              <w:t xml:space="preserve"> дней после подписания накладной.</w:t>
            </w:r>
          </w:p>
          <w:p w14:paraId="08F08FF6" w14:textId="77777777" w:rsidR="00A756CA" w:rsidRPr="00BC7613" w:rsidRDefault="00C71E71" w:rsidP="00A756CA">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6. </w:t>
            </w:r>
            <w:r w:rsidR="00A756CA" w:rsidRPr="00BC7613">
              <w:rPr>
                <w:rFonts w:ascii="Times New Roman" w:eastAsia="Times New Roman" w:hAnsi="Times New Roman" w:cs="Times New Roman"/>
                <w:color w:val="000000"/>
                <w:spacing w:val="2"/>
                <w:sz w:val="20"/>
                <w:szCs w:val="20"/>
                <w:lang w:eastAsia="ru-RU"/>
              </w:rPr>
              <w:t>Необходимые документы, предшествующие оплате:</w:t>
            </w:r>
          </w:p>
          <w:p w14:paraId="765FCC5F" w14:textId="77777777" w:rsidR="0005065E" w:rsidRPr="0005065E" w:rsidRDefault="00A756CA" w:rsidP="0005065E">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w:t>
            </w:r>
            <w:r w:rsidR="0005065E" w:rsidRPr="0005065E">
              <w:rPr>
                <w:rFonts w:ascii="Times New Roman" w:eastAsia="Times New Roman" w:hAnsi="Times New Roman" w:cs="Times New Roman"/>
                <w:color w:val="000000"/>
                <w:spacing w:val="2"/>
                <w:sz w:val="20"/>
                <w:szCs w:val="20"/>
                <w:lang w:eastAsia="ru-RU"/>
              </w:rPr>
              <w:t xml:space="preserve">1) копия договора или иные документы, представляемые Поставщиком и подтверждающие его статус </w:t>
            </w:r>
            <w:proofErr w:type="gramStart"/>
            <w:r w:rsidR="0005065E" w:rsidRPr="0005065E">
              <w:rPr>
                <w:rFonts w:ascii="Times New Roman" w:eastAsia="Times New Roman" w:hAnsi="Times New Roman" w:cs="Times New Roman"/>
                <w:color w:val="000000"/>
                <w:spacing w:val="2"/>
                <w:sz w:val="20"/>
                <w:szCs w:val="20"/>
                <w:lang w:eastAsia="ru-RU"/>
              </w:rPr>
              <w:t>поставщика ,производителя</w:t>
            </w:r>
            <w:proofErr w:type="gramEnd"/>
            <w:r w:rsidR="0005065E" w:rsidRPr="0005065E">
              <w:rPr>
                <w:rFonts w:ascii="Times New Roman" w:eastAsia="Times New Roman" w:hAnsi="Times New Roman" w:cs="Times New Roman"/>
                <w:color w:val="000000"/>
                <w:spacing w:val="2"/>
                <w:sz w:val="20"/>
                <w:szCs w:val="20"/>
                <w:lang w:eastAsia="ru-RU"/>
              </w:rPr>
              <w:t>, официального дистрибьютора либо официального представителя производителя;</w:t>
            </w:r>
          </w:p>
          <w:p w14:paraId="54305B43" w14:textId="77777777" w:rsidR="0005065E" w:rsidRPr="0005065E" w:rsidRDefault="0005065E" w:rsidP="0005065E">
            <w:pPr>
              <w:jc w:val="both"/>
              <w:textAlignment w:val="baseline"/>
              <w:rPr>
                <w:rFonts w:ascii="Times New Roman" w:eastAsia="Times New Roman" w:hAnsi="Times New Roman" w:cs="Times New Roman"/>
                <w:color w:val="000000"/>
                <w:spacing w:val="2"/>
                <w:sz w:val="20"/>
                <w:szCs w:val="20"/>
                <w:lang w:eastAsia="ru-RU"/>
              </w:rPr>
            </w:pPr>
            <w:r w:rsidRPr="0005065E">
              <w:rPr>
                <w:rFonts w:ascii="Times New Roman" w:eastAsia="Times New Roman" w:hAnsi="Times New Roman" w:cs="Times New Roman"/>
                <w:color w:val="000000"/>
                <w:spacing w:val="2"/>
                <w:sz w:val="20"/>
                <w:szCs w:val="20"/>
                <w:lang w:eastAsia="ru-RU"/>
              </w:rPr>
              <w:t xml:space="preserve">      2) счет-фактура, накладная, акт приемки-передачи;</w:t>
            </w:r>
          </w:p>
          <w:p w14:paraId="5E29F1D4" w14:textId="77777777" w:rsidR="0005065E" w:rsidRPr="0005065E" w:rsidRDefault="0005065E" w:rsidP="0005065E">
            <w:pPr>
              <w:jc w:val="both"/>
              <w:textAlignment w:val="baseline"/>
              <w:rPr>
                <w:rFonts w:ascii="Times New Roman" w:eastAsia="Times New Roman" w:hAnsi="Times New Roman" w:cs="Times New Roman"/>
                <w:color w:val="000000"/>
                <w:spacing w:val="2"/>
                <w:sz w:val="20"/>
                <w:szCs w:val="20"/>
                <w:lang w:eastAsia="ru-RU"/>
              </w:rPr>
            </w:pPr>
            <w:r w:rsidRPr="0005065E">
              <w:rPr>
                <w:rFonts w:ascii="Times New Roman" w:eastAsia="Times New Roman" w:hAnsi="Times New Roman" w:cs="Times New Roman"/>
                <w:color w:val="000000"/>
                <w:spacing w:val="2"/>
                <w:sz w:val="20"/>
                <w:szCs w:val="20"/>
                <w:lang w:eastAsia="ru-RU"/>
              </w:rPr>
              <w:t xml:space="preserve">      3) Регистрационное удостоверение (о регистрации в РК) или письмо о том, что оборудование не подлежит регистрации от уполномоченного органа;</w:t>
            </w:r>
          </w:p>
          <w:p w14:paraId="0A2F3FB7" w14:textId="77777777" w:rsidR="0005065E" w:rsidRPr="0005065E" w:rsidRDefault="0005065E" w:rsidP="0005065E">
            <w:pPr>
              <w:jc w:val="both"/>
              <w:textAlignment w:val="baseline"/>
              <w:rPr>
                <w:rFonts w:ascii="Times New Roman" w:eastAsia="Times New Roman" w:hAnsi="Times New Roman" w:cs="Times New Roman"/>
                <w:color w:val="000000"/>
                <w:spacing w:val="2"/>
                <w:sz w:val="20"/>
                <w:szCs w:val="20"/>
                <w:lang w:eastAsia="ru-RU"/>
              </w:rPr>
            </w:pPr>
            <w:r w:rsidRPr="0005065E">
              <w:rPr>
                <w:rFonts w:ascii="Times New Roman" w:eastAsia="Times New Roman" w:hAnsi="Times New Roman" w:cs="Times New Roman"/>
                <w:color w:val="000000"/>
                <w:spacing w:val="2"/>
                <w:sz w:val="20"/>
                <w:szCs w:val="20"/>
                <w:lang w:eastAsia="ru-RU"/>
              </w:rPr>
              <w:t xml:space="preserve">      4) Сертификат об утверждении типа средств измерений (если аппарат не является средством измерения</w:t>
            </w:r>
            <w:proofErr w:type="gramStart"/>
            <w:r w:rsidRPr="0005065E">
              <w:rPr>
                <w:rFonts w:ascii="Times New Roman" w:eastAsia="Times New Roman" w:hAnsi="Times New Roman" w:cs="Times New Roman"/>
                <w:color w:val="000000"/>
                <w:spacing w:val="2"/>
                <w:sz w:val="20"/>
                <w:szCs w:val="20"/>
                <w:lang w:eastAsia="ru-RU"/>
              </w:rPr>
              <w:t>.</w:t>
            </w:r>
            <w:proofErr w:type="gramEnd"/>
            <w:r w:rsidRPr="0005065E">
              <w:rPr>
                <w:rFonts w:ascii="Times New Roman" w:eastAsia="Times New Roman" w:hAnsi="Times New Roman" w:cs="Times New Roman"/>
                <w:color w:val="000000"/>
                <w:spacing w:val="2"/>
                <w:sz w:val="20"/>
                <w:szCs w:val="20"/>
                <w:lang w:eastAsia="ru-RU"/>
              </w:rPr>
              <w:t xml:space="preserve"> то вместо сертификата об утверждении типа средств измерений необходимо подтверждение, что он не подлежит внесению в реестр ГСИ Республики Казахстан).</w:t>
            </w:r>
          </w:p>
          <w:p w14:paraId="51ABFFF5" w14:textId="77777777" w:rsidR="0005065E" w:rsidRPr="0005065E" w:rsidRDefault="0005065E" w:rsidP="0005065E">
            <w:pPr>
              <w:jc w:val="both"/>
              <w:textAlignment w:val="baseline"/>
              <w:rPr>
                <w:rFonts w:ascii="Times New Roman" w:eastAsia="Times New Roman" w:hAnsi="Times New Roman" w:cs="Times New Roman"/>
                <w:color w:val="000000"/>
                <w:spacing w:val="2"/>
                <w:sz w:val="20"/>
                <w:szCs w:val="20"/>
                <w:lang w:eastAsia="ru-RU"/>
              </w:rPr>
            </w:pPr>
            <w:r w:rsidRPr="0005065E">
              <w:rPr>
                <w:rFonts w:ascii="Times New Roman" w:eastAsia="Times New Roman" w:hAnsi="Times New Roman" w:cs="Times New Roman"/>
                <w:color w:val="000000"/>
                <w:spacing w:val="2"/>
                <w:sz w:val="20"/>
                <w:szCs w:val="20"/>
                <w:lang w:eastAsia="ru-RU"/>
              </w:rPr>
              <w:t xml:space="preserve">      </w:t>
            </w:r>
            <w:proofErr w:type="gramStart"/>
            <w:r w:rsidRPr="0005065E">
              <w:rPr>
                <w:rFonts w:ascii="Times New Roman" w:eastAsia="Times New Roman" w:hAnsi="Times New Roman" w:cs="Times New Roman"/>
                <w:color w:val="000000"/>
                <w:spacing w:val="2"/>
                <w:sz w:val="20"/>
                <w:szCs w:val="20"/>
                <w:lang w:eastAsia="ru-RU"/>
              </w:rPr>
              <w:t>5 )</w:t>
            </w:r>
            <w:proofErr w:type="gramEnd"/>
            <w:r w:rsidRPr="0005065E">
              <w:rPr>
                <w:rFonts w:ascii="Times New Roman" w:eastAsia="Times New Roman" w:hAnsi="Times New Roman" w:cs="Times New Roman"/>
                <w:color w:val="000000"/>
                <w:spacing w:val="2"/>
                <w:sz w:val="20"/>
                <w:szCs w:val="20"/>
                <w:lang w:eastAsia="ru-RU"/>
              </w:rPr>
              <w:tab/>
              <w:t>Инструкция по применению и эксплуатации оборудования на русском или государственном языках (паспорт);</w:t>
            </w:r>
          </w:p>
          <w:p w14:paraId="4B6ADBF9" w14:textId="4E8747D9" w:rsidR="00CB1CB7" w:rsidRPr="00BC7613" w:rsidRDefault="0005065E" w:rsidP="0005065E">
            <w:pPr>
              <w:jc w:val="both"/>
              <w:textAlignment w:val="baseline"/>
              <w:rPr>
                <w:rFonts w:ascii="Times New Roman" w:eastAsia="Times New Roman" w:hAnsi="Times New Roman" w:cs="Times New Roman"/>
                <w:color w:val="000000"/>
                <w:spacing w:val="2"/>
                <w:sz w:val="20"/>
                <w:szCs w:val="20"/>
                <w:lang w:eastAsia="ru-RU"/>
              </w:rPr>
            </w:pPr>
            <w:r w:rsidRPr="0005065E">
              <w:rPr>
                <w:rFonts w:ascii="Times New Roman" w:eastAsia="Times New Roman" w:hAnsi="Times New Roman" w:cs="Times New Roman"/>
                <w:color w:val="000000"/>
                <w:spacing w:val="2"/>
                <w:sz w:val="20"/>
                <w:szCs w:val="20"/>
                <w:lang w:eastAsia="ru-RU"/>
              </w:rPr>
              <w:t xml:space="preserve">       6)Гарантийный талон на 12 месяцев</w:t>
            </w:r>
          </w:p>
          <w:p w14:paraId="15A595A5" w14:textId="7B18CAFF" w:rsidR="00C71E71" w:rsidRPr="00BC7613" w:rsidRDefault="00C71E71" w:rsidP="00906020">
            <w:pPr>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b/>
                <w:bCs/>
                <w:color w:val="1E1E1E"/>
                <w:sz w:val="20"/>
                <w:szCs w:val="20"/>
              </w:rPr>
              <w:t>4. Условия поставки и приемки товара</w:t>
            </w:r>
          </w:p>
          <w:p w14:paraId="0C6AA17D"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7. Товары, поставляемые в рамках Договора, должны соответствовать или быть выше стандартов, указанных в технической спецификации.</w:t>
            </w:r>
          </w:p>
          <w:p w14:paraId="71C1FFA0"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lastRenderedPageBreak/>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3A78A30F"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41145755"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44672C66"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451F1AB3"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5550101B"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7B86B5CB"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11. Упаковка и маркировка ящиков, а также документация внутри и вне ее должны строго соответствовать законодательству Республики Казахстан.</w:t>
            </w:r>
          </w:p>
          <w:p w14:paraId="79F932B7"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681B8DFD"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04231854" w14:textId="77777777" w:rsidR="00C71E71" w:rsidRPr="00BC7613" w:rsidRDefault="00C71E71" w:rsidP="003E38DC">
            <w:pPr>
              <w:keepNext/>
              <w:keepLines/>
              <w:shd w:val="clear" w:color="auto" w:fill="FFFFFF"/>
              <w:spacing w:before="225"/>
              <w:jc w:val="center"/>
              <w:textAlignment w:val="baseline"/>
              <w:outlineLvl w:val="2"/>
              <w:rPr>
                <w:rFonts w:ascii="Times New Roman" w:eastAsia="Times New Roman" w:hAnsi="Times New Roman" w:cs="Times New Roman"/>
                <w:color w:val="1E1E1E"/>
                <w:sz w:val="20"/>
                <w:szCs w:val="20"/>
              </w:rPr>
            </w:pPr>
            <w:r w:rsidRPr="00BC7613">
              <w:rPr>
                <w:rFonts w:ascii="Times New Roman" w:eastAsia="Times New Roman" w:hAnsi="Times New Roman" w:cs="Times New Roman"/>
                <w:b/>
                <w:bCs/>
                <w:color w:val="1E1E1E"/>
                <w:sz w:val="20"/>
                <w:szCs w:val="20"/>
              </w:rPr>
              <w:t>5. Особенности поставки и приемки медицинской техники</w:t>
            </w:r>
          </w:p>
          <w:p w14:paraId="5168F3D4"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425EF763" w14:textId="7EDE1F06" w:rsidR="00C71E71" w:rsidRPr="00BC7613" w:rsidRDefault="0013594D"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13594D">
              <w:rPr>
                <w:rFonts w:ascii="Times New Roman" w:eastAsia="Times New Roman" w:hAnsi="Times New Roman" w:cs="Times New Roman"/>
                <w:color w:val="000000"/>
                <w:spacing w:val="2"/>
                <w:sz w:val="20"/>
                <w:szCs w:val="20"/>
                <w:lang w:eastAsia="ru-RU"/>
              </w:rPr>
              <w:t xml:space="preserve">      </w:t>
            </w:r>
            <w:r w:rsidR="00C71E71" w:rsidRPr="00BC7613">
              <w:rPr>
                <w:rFonts w:ascii="Times New Roman" w:eastAsia="Times New Roman" w:hAnsi="Times New Roman" w:cs="Times New Roman"/>
                <w:color w:val="000000"/>
                <w:spacing w:val="2"/>
                <w:sz w:val="20"/>
                <w:szCs w:val="20"/>
                <w:lang w:eastAsia="ru-RU"/>
              </w:rPr>
              <w:t>15. В рамках данного Договора Поставщик должен предоставить услуги, указанные в тендерной документации.</w:t>
            </w:r>
          </w:p>
          <w:p w14:paraId="504575F8"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16. Цены на сопутствующие услуги включены в цену Договора.</w:t>
            </w:r>
          </w:p>
          <w:p w14:paraId="13CB7F3E"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17. Заказчик может потребовать от Поставщика предоставить информацию о запасных частях, </w:t>
            </w:r>
            <w:r w:rsidRPr="00BC7613">
              <w:rPr>
                <w:rFonts w:ascii="Times New Roman" w:eastAsia="Times New Roman" w:hAnsi="Times New Roman" w:cs="Times New Roman"/>
                <w:color w:val="000000"/>
                <w:spacing w:val="2"/>
                <w:sz w:val="20"/>
                <w:szCs w:val="20"/>
                <w:lang w:eastAsia="ru-RU"/>
              </w:rPr>
              <w:lastRenderedPageBreak/>
              <w:t>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00DD2054"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18. Поставщик, в случае прекращения производства им запасных частей, должен:</w:t>
            </w:r>
          </w:p>
          <w:p w14:paraId="3E2DEFD6"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а) заблаговременно уведомить Заказчика о предстоящем свертывании </w:t>
            </w:r>
            <w:proofErr w:type="gramStart"/>
            <w:r w:rsidRPr="00BC7613">
              <w:rPr>
                <w:rFonts w:ascii="Times New Roman" w:eastAsia="Times New Roman" w:hAnsi="Times New Roman" w:cs="Times New Roman"/>
                <w:color w:val="000000"/>
                <w:spacing w:val="2"/>
                <w:sz w:val="20"/>
                <w:szCs w:val="20"/>
                <w:lang w:eastAsia="ru-RU"/>
              </w:rPr>
              <w:t>производства, с тем, чтобы</w:t>
            </w:r>
            <w:proofErr w:type="gramEnd"/>
            <w:r w:rsidRPr="00BC7613">
              <w:rPr>
                <w:rFonts w:ascii="Times New Roman" w:eastAsia="Times New Roman" w:hAnsi="Times New Roman" w:cs="Times New Roman"/>
                <w:color w:val="000000"/>
                <w:spacing w:val="2"/>
                <w:sz w:val="20"/>
                <w:szCs w:val="20"/>
                <w:lang w:eastAsia="ru-RU"/>
              </w:rPr>
              <w:t xml:space="preserve"> позволить ему произвести необходимые закупки в необходимых количествах;</w:t>
            </w:r>
          </w:p>
          <w:p w14:paraId="0356BCDD"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31981A3E"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19. Поставщик гарантирует, что товары, поставленные в рамках Договора:</w:t>
            </w:r>
          </w:p>
          <w:p w14:paraId="33337997"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58CC711E"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361C6EE1"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7BD6858D" w14:textId="626C1CF6"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21. Эта гарантия действительна в течение </w:t>
            </w:r>
            <w:r w:rsidR="00A917ED" w:rsidRPr="00BC7613">
              <w:rPr>
                <w:rFonts w:ascii="Times New Roman" w:eastAsia="Times New Roman" w:hAnsi="Times New Roman" w:cs="Times New Roman"/>
                <w:color w:val="000000"/>
                <w:spacing w:val="2"/>
                <w:sz w:val="20"/>
                <w:szCs w:val="20"/>
                <w:lang w:val="kk-KZ" w:eastAsia="ru-RU"/>
              </w:rPr>
              <w:t>37 месяцев</w:t>
            </w:r>
            <w:r w:rsidRPr="00BC7613">
              <w:rPr>
                <w:rFonts w:ascii="Times New Roman" w:eastAsia="Times New Roman" w:hAnsi="Times New Roman" w:cs="Times New Roman"/>
                <w:color w:val="000000"/>
                <w:spacing w:val="2"/>
                <w:sz w:val="20"/>
                <w:szCs w:val="20"/>
                <w:lang w:eastAsia="ru-RU"/>
              </w:rPr>
              <w:t xml:space="preserve">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6FCE6DED"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22. Заказчик обязан оперативно уведомить Поставщика в письменном виде обо всех претензиях, связанных с данной гарантией.</w:t>
            </w:r>
          </w:p>
          <w:p w14:paraId="5D5C191A"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23. 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313BEBF7"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62D81D53"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17E9D4A4"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w:t>
            </w:r>
            <w:r w:rsidRPr="00BC7613">
              <w:rPr>
                <w:rFonts w:ascii="Times New Roman" w:eastAsia="Times New Roman" w:hAnsi="Times New Roman" w:cs="Times New Roman"/>
                <w:color w:val="000000"/>
                <w:spacing w:val="2"/>
                <w:sz w:val="20"/>
                <w:szCs w:val="20"/>
                <w:lang w:eastAsia="ru-RU"/>
              </w:rPr>
              <w:lastRenderedPageBreak/>
              <w:t>(тридцати) дней со дня получения Поставщиком распоряжения об изменениях от Заказчика.</w:t>
            </w:r>
          </w:p>
          <w:p w14:paraId="008F691B" w14:textId="77777777" w:rsidR="00C71E71" w:rsidRPr="00BC7613" w:rsidRDefault="00C71E71" w:rsidP="003E38DC">
            <w:pPr>
              <w:keepNext/>
              <w:keepLines/>
              <w:shd w:val="clear" w:color="auto" w:fill="FFFFFF"/>
              <w:spacing w:before="225"/>
              <w:jc w:val="center"/>
              <w:textAlignment w:val="baseline"/>
              <w:outlineLvl w:val="2"/>
              <w:rPr>
                <w:rFonts w:ascii="Times New Roman" w:eastAsia="Times New Roman" w:hAnsi="Times New Roman" w:cs="Times New Roman"/>
                <w:color w:val="1E1E1E"/>
                <w:sz w:val="20"/>
                <w:szCs w:val="20"/>
              </w:rPr>
            </w:pPr>
            <w:r w:rsidRPr="00BC7613">
              <w:rPr>
                <w:rFonts w:ascii="Times New Roman" w:eastAsia="Times New Roman" w:hAnsi="Times New Roman" w:cs="Times New Roman"/>
                <w:b/>
                <w:bCs/>
                <w:color w:val="1E1E1E"/>
                <w:sz w:val="20"/>
                <w:szCs w:val="20"/>
              </w:rPr>
              <w:t>6. Ответственность Сторон</w:t>
            </w:r>
          </w:p>
          <w:p w14:paraId="18BFD5E7"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127DAF07"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28. Поставка товаров и предоставление услуг должны осуществляться Поставщиком в соответствии с графиком, указанным в таблице цен.</w:t>
            </w:r>
          </w:p>
          <w:p w14:paraId="32693DBC" w14:textId="45858DE8" w:rsidR="00A917ED" w:rsidRPr="00BC7613" w:rsidRDefault="00C71E71" w:rsidP="00A917ED">
            <w:pPr>
              <w:pStyle w:val="aa"/>
              <w:spacing w:before="0" w:beforeAutospacing="0" w:after="0" w:afterAutospacing="0"/>
              <w:jc w:val="both"/>
              <w:rPr>
                <w:rStyle w:val="ab"/>
                <w:rFonts w:eastAsia="Arial Unicode MS"/>
                <w:b w:val="0"/>
                <w:bCs w:val="0"/>
                <w:sz w:val="20"/>
                <w:szCs w:val="20"/>
                <w:lang w:val="kk-KZ" w:eastAsia="kk-KZ"/>
              </w:rPr>
            </w:pPr>
            <w:r w:rsidRPr="00BC7613">
              <w:rPr>
                <w:spacing w:val="2"/>
                <w:sz w:val="20"/>
                <w:szCs w:val="20"/>
              </w:rPr>
              <w:t>      29</w:t>
            </w:r>
            <w:r w:rsidRPr="00BC7613">
              <w:rPr>
                <w:b/>
                <w:spacing w:val="2"/>
                <w:sz w:val="20"/>
                <w:szCs w:val="20"/>
              </w:rPr>
              <w:t xml:space="preserve">. </w:t>
            </w:r>
            <w:r w:rsidRPr="00BC7613">
              <w:rPr>
                <w:spacing w:val="2"/>
                <w:sz w:val="20"/>
                <w:szCs w:val="20"/>
              </w:rPr>
              <w:t xml:space="preserve">Задержка с выполнением поставки со стороны поставщика приводит к </w:t>
            </w:r>
            <w:r w:rsidR="00A917ED" w:rsidRPr="00BC7613">
              <w:rPr>
                <w:spacing w:val="2"/>
                <w:sz w:val="20"/>
                <w:szCs w:val="20"/>
                <w:lang w:val="kk-KZ"/>
              </w:rPr>
              <w:t xml:space="preserve"> </w:t>
            </w:r>
            <w:r w:rsidRPr="00BC7613">
              <w:rPr>
                <w:spacing w:val="2"/>
                <w:sz w:val="20"/>
                <w:szCs w:val="20"/>
              </w:rPr>
              <w:t xml:space="preserve"> выплате неустойки</w:t>
            </w:r>
            <w:r w:rsidR="00A917ED" w:rsidRPr="00BC7613">
              <w:rPr>
                <w:spacing w:val="2"/>
                <w:sz w:val="20"/>
                <w:szCs w:val="20"/>
                <w:lang w:val="kk-KZ"/>
              </w:rPr>
              <w:t xml:space="preserve"> </w:t>
            </w:r>
            <w:r w:rsidR="00DC7D6F" w:rsidRPr="00BC7613">
              <w:rPr>
                <w:spacing w:val="2"/>
                <w:sz w:val="20"/>
                <w:szCs w:val="20"/>
                <w:lang w:val="kk-KZ"/>
              </w:rPr>
              <w:t xml:space="preserve"> </w:t>
            </w:r>
          </w:p>
          <w:p w14:paraId="58EDCE3E" w14:textId="4AD6D5DF" w:rsidR="00C71E71" w:rsidRPr="00BC7613" w:rsidRDefault="00A917ED"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val="kk-KZ" w:eastAsia="ru-RU"/>
              </w:rPr>
              <w:t xml:space="preserve"> </w:t>
            </w:r>
            <w:r w:rsidR="00DC7D6F" w:rsidRPr="00BC7613">
              <w:rPr>
                <w:rFonts w:ascii="Times New Roman" w:eastAsia="Times New Roman" w:hAnsi="Times New Roman" w:cs="Times New Roman"/>
                <w:color w:val="000000"/>
                <w:spacing w:val="2"/>
                <w:sz w:val="20"/>
                <w:szCs w:val="20"/>
                <w:lang w:eastAsia="ru-RU"/>
              </w:rPr>
              <w:t>     </w:t>
            </w:r>
            <w:r w:rsidR="00C71E71" w:rsidRPr="00BC7613">
              <w:rPr>
                <w:rFonts w:ascii="Times New Roman" w:eastAsia="Times New Roman" w:hAnsi="Times New Roman" w:cs="Times New Roman"/>
                <w:color w:val="000000"/>
                <w:spacing w:val="2"/>
                <w:sz w:val="20"/>
                <w:szCs w:val="20"/>
                <w:lang w:eastAsia="ru-RU"/>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1CCD75AB" w14:textId="2A592D94" w:rsidR="00586AD5" w:rsidRDefault="00C71E71" w:rsidP="00586AD5">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31. </w:t>
            </w:r>
            <w:r w:rsidR="00586AD5" w:rsidRPr="00B84438">
              <w:rPr>
                <w:rFonts w:ascii="Times New Roman" w:eastAsia="Times New Roman" w:hAnsi="Times New Roman" w:cs="Times New Roman"/>
                <w:color w:val="000000"/>
                <w:spacing w:val="2"/>
                <w:sz w:val="20"/>
                <w:szCs w:val="20"/>
                <w:lang w:eastAsia="ru-RU"/>
              </w:rPr>
              <w:t xml:space="preserve">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w:t>
            </w:r>
            <w:r w:rsidR="00586AD5">
              <w:rPr>
                <w:rFonts w:ascii="Times New Roman" w:eastAsia="Times New Roman" w:hAnsi="Times New Roman" w:cs="Times New Roman"/>
                <w:color w:val="000000"/>
                <w:spacing w:val="2"/>
                <w:sz w:val="20"/>
                <w:szCs w:val="20"/>
                <w:lang w:eastAsia="ru-RU"/>
              </w:rPr>
              <w:t>десятая</w:t>
            </w:r>
            <w:r w:rsidR="00586AD5" w:rsidRPr="00B84438">
              <w:rPr>
                <w:rFonts w:ascii="Times New Roman" w:eastAsia="Times New Roman" w:hAnsi="Times New Roman" w:cs="Times New Roman"/>
                <w:color w:val="000000"/>
                <w:spacing w:val="2"/>
                <w:sz w:val="20"/>
                <w:szCs w:val="20"/>
                <w:lang w:eastAsia="ru-RU"/>
              </w:rPr>
              <w:t>) процентов</w:t>
            </w:r>
            <w:r w:rsidR="00586AD5">
              <w:rPr>
                <w:rFonts w:ascii="Times New Roman" w:eastAsia="Times New Roman" w:hAnsi="Times New Roman" w:cs="Times New Roman"/>
                <w:color w:val="000000"/>
                <w:spacing w:val="2"/>
                <w:sz w:val="20"/>
                <w:szCs w:val="20"/>
                <w:lang w:eastAsia="ru-RU"/>
              </w:rPr>
              <w:t>, за каждый день просрочки</w:t>
            </w:r>
            <w:r w:rsidR="00586AD5" w:rsidRPr="00B84438">
              <w:rPr>
                <w:rFonts w:ascii="Times New Roman" w:eastAsia="Times New Roman" w:hAnsi="Times New Roman" w:cs="Times New Roman"/>
                <w:color w:val="000000"/>
                <w:spacing w:val="2"/>
                <w:sz w:val="20"/>
                <w:szCs w:val="20"/>
                <w:lang w:eastAsia="ru-RU"/>
              </w:rPr>
              <w:t xml:space="preserve"> от суммы недопоставленного или поставленного с нарушением сроков товара</w:t>
            </w:r>
            <w:r w:rsidR="00586AD5">
              <w:rPr>
                <w:rFonts w:ascii="Times New Roman" w:eastAsia="Times New Roman" w:hAnsi="Times New Roman" w:cs="Times New Roman"/>
                <w:color w:val="000000"/>
                <w:spacing w:val="2"/>
                <w:sz w:val="20"/>
                <w:szCs w:val="20"/>
                <w:lang w:eastAsia="ru-RU"/>
              </w:rPr>
              <w:t xml:space="preserve">. </w:t>
            </w:r>
          </w:p>
          <w:p w14:paraId="1680F293" w14:textId="77777777" w:rsidR="00D6443F" w:rsidRPr="006E1631" w:rsidRDefault="00D6443F" w:rsidP="00D6443F">
            <w:pPr>
              <w:rPr>
                <w:rFonts w:ascii="Times New Roman" w:hAnsi="Times New Roman" w:cs="Times New Roman"/>
                <w:sz w:val="20"/>
                <w:szCs w:val="20"/>
              </w:rPr>
            </w:pPr>
            <w:r w:rsidRPr="006E1631">
              <w:rPr>
                <w:rFonts w:ascii="Times New Roman" w:hAnsi="Times New Roman" w:cs="Times New Roman"/>
                <w:sz w:val="20"/>
                <w:szCs w:val="20"/>
              </w:rPr>
              <w:t xml:space="preserve">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26FCDDCF" w14:textId="2B822C6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w:t>
            </w:r>
            <w:r w:rsidR="00DC7D6F" w:rsidRPr="00BC7613">
              <w:rPr>
                <w:rFonts w:ascii="Times New Roman" w:eastAsia="Times New Roman" w:hAnsi="Times New Roman" w:cs="Times New Roman"/>
                <w:color w:val="000000"/>
                <w:spacing w:val="2"/>
                <w:sz w:val="20"/>
                <w:szCs w:val="20"/>
                <w:lang w:eastAsia="ru-RU"/>
              </w:rPr>
              <w:t> </w:t>
            </w:r>
            <w:r w:rsidRPr="00BC7613">
              <w:rPr>
                <w:rFonts w:ascii="Times New Roman" w:eastAsia="Times New Roman" w:hAnsi="Times New Roman" w:cs="Times New Roman"/>
                <w:color w:val="000000"/>
                <w:spacing w:val="2"/>
                <w:sz w:val="20"/>
                <w:szCs w:val="20"/>
                <w:lang w:eastAsia="ru-RU"/>
              </w:rPr>
              <w:t>3</w:t>
            </w:r>
            <w:r w:rsidR="00D6443F">
              <w:rPr>
                <w:rFonts w:ascii="Times New Roman" w:eastAsia="Times New Roman" w:hAnsi="Times New Roman" w:cs="Times New Roman"/>
                <w:color w:val="000000"/>
                <w:spacing w:val="2"/>
                <w:sz w:val="20"/>
                <w:szCs w:val="20"/>
                <w:lang w:val="kk-KZ" w:eastAsia="ru-RU"/>
              </w:rPr>
              <w:t>3</w:t>
            </w:r>
            <w:r w:rsidRPr="00BC7613">
              <w:rPr>
                <w:rFonts w:ascii="Times New Roman" w:eastAsia="Times New Roman" w:hAnsi="Times New Roman" w:cs="Times New Roman"/>
                <w:color w:val="000000"/>
                <w:spacing w:val="2"/>
                <w:sz w:val="20"/>
                <w:szCs w:val="20"/>
                <w:lang w:eastAsia="ru-RU"/>
              </w:rPr>
              <w:t>.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4DD60366" w14:textId="3B5D2F42" w:rsidR="00C71E71" w:rsidRPr="00BC7613" w:rsidRDefault="00DC7D6F"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3</w:t>
            </w:r>
            <w:r w:rsidR="00D6443F">
              <w:rPr>
                <w:rFonts w:ascii="Times New Roman" w:eastAsia="Times New Roman" w:hAnsi="Times New Roman" w:cs="Times New Roman"/>
                <w:color w:val="000000"/>
                <w:spacing w:val="2"/>
                <w:sz w:val="20"/>
                <w:szCs w:val="20"/>
                <w:lang w:val="kk-KZ" w:eastAsia="ru-RU"/>
              </w:rPr>
              <w:t>4</w:t>
            </w:r>
            <w:r w:rsidR="00C71E71" w:rsidRPr="00BC7613">
              <w:rPr>
                <w:rFonts w:ascii="Times New Roman" w:eastAsia="Times New Roman" w:hAnsi="Times New Roman" w:cs="Times New Roman"/>
                <w:color w:val="000000"/>
                <w:spacing w:val="2"/>
                <w:sz w:val="20"/>
                <w:szCs w:val="20"/>
                <w:lang w:eastAsia="ru-RU"/>
              </w:rPr>
              <w:t xml:space="preserve">.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w:t>
            </w:r>
            <w:r w:rsidR="00C71E71" w:rsidRPr="00BC7613">
              <w:rPr>
                <w:rFonts w:ascii="Times New Roman" w:eastAsia="Times New Roman" w:hAnsi="Times New Roman" w:cs="Times New Roman"/>
                <w:color w:val="000000"/>
                <w:spacing w:val="2"/>
                <w:sz w:val="20"/>
                <w:szCs w:val="20"/>
                <w:lang w:eastAsia="ru-RU"/>
              </w:rPr>
              <w:lastRenderedPageBreak/>
              <w:t>ненадлежащее исполнение, либо неисполнение обязательств по Договору.</w:t>
            </w:r>
          </w:p>
          <w:p w14:paraId="264D388C" w14:textId="307B93B9"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3</w:t>
            </w:r>
            <w:r w:rsidR="00D6443F">
              <w:rPr>
                <w:rFonts w:ascii="Times New Roman" w:eastAsia="Times New Roman" w:hAnsi="Times New Roman" w:cs="Times New Roman"/>
                <w:color w:val="000000"/>
                <w:spacing w:val="2"/>
                <w:sz w:val="20"/>
                <w:szCs w:val="20"/>
                <w:lang w:val="kk-KZ" w:eastAsia="ru-RU"/>
              </w:rPr>
              <w:t>5</w:t>
            </w:r>
            <w:r w:rsidRPr="00BC7613">
              <w:rPr>
                <w:rFonts w:ascii="Times New Roman" w:eastAsia="Times New Roman" w:hAnsi="Times New Roman" w:cs="Times New Roman"/>
                <w:color w:val="000000"/>
                <w:spacing w:val="2"/>
                <w:sz w:val="20"/>
                <w:szCs w:val="20"/>
                <w:lang w:eastAsia="ru-RU"/>
              </w:rPr>
              <w:t xml:space="preserve">. </w:t>
            </w:r>
            <w:r w:rsidR="00D6443F">
              <w:rPr>
                <w:rFonts w:ascii="Times New Roman" w:eastAsia="Times New Roman" w:hAnsi="Times New Roman" w:cs="Times New Roman"/>
                <w:color w:val="000000"/>
                <w:spacing w:val="2"/>
                <w:sz w:val="20"/>
                <w:szCs w:val="20"/>
                <w:lang w:val="kk-KZ" w:eastAsia="ru-RU"/>
              </w:rPr>
              <w:t>Е</w:t>
            </w:r>
            <w:proofErr w:type="spellStart"/>
            <w:r w:rsidRPr="00BC7613">
              <w:rPr>
                <w:rFonts w:ascii="Times New Roman" w:eastAsia="Times New Roman" w:hAnsi="Times New Roman" w:cs="Times New Roman"/>
                <w:color w:val="000000"/>
                <w:spacing w:val="2"/>
                <w:sz w:val="20"/>
                <w:szCs w:val="20"/>
                <w:lang w:eastAsia="ru-RU"/>
              </w:rPr>
              <w:t>сли</w:t>
            </w:r>
            <w:proofErr w:type="spellEnd"/>
            <w:r w:rsidRPr="00BC7613">
              <w:rPr>
                <w:rFonts w:ascii="Times New Roman" w:eastAsia="Times New Roman" w:hAnsi="Times New Roman" w:cs="Times New Roman"/>
                <w:color w:val="000000"/>
                <w:spacing w:val="2"/>
                <w:sz w:val="20"/>
                <w:szCs w:val="20"/>
                <w:lang w:eastAsia="ru-RU"/>
              </w:rPr>
              <w:t xml:space="preserve"> форс-мажо</w:t>
            </w:r>
            <w:r w:rsidR="00D32638" w:rsidRPr="00BC7613">
              <w:rPr>
                <w:rFonts w:ascii="Times New Roman" w:eastAsia="Times New Roman" w:hAnsi="Times New Roman" w:cs="Times New Roman"/>
                <w:color w:val="000000"/>
                <w:spacing w:val="2"/>
                <w:sz w:val="20"/>
                <w:szCs w:val="20"/>
                <w:lang w:eastAsia="ru-RU"/>
              </w:rPr>
              <w:t xml:space="preserve">рные обстоятельства длятся более </w:t>
            </w:r>
            <w:proofErr w:type="gramStart"/>
            <w:r w:rsidR="00D32638" w:rsidRPr="00BC7613">
              <w:rPr>
                <w:rFonts w:ascii="Times New Roman" w:eastAsia="Times New Roman" w:hAnsi="Times New Roman" w:cs="Times New Roman"/>
                <w:color w:val="000000"/>
                <w:spacing w:val="2"/>
                <w:sz w:val="20"/>
                <w:szCs w:val="20"/>
                <w:lang w:eastAsia="ru-RU"/>
              </w:rPr>
              <w:t>трех  календарных</w:t>
            </w:r>
            <w:proofErr w:type="gramEnd"/>
            <w:r w:rsidR="00D32638" w:rsidRPr="00BC7613">
              <w:rPr>
                <w:rFonts w:ascii="Times New Roman" w:eastAsia="Times New Roman" w:hAnsi="Times New Roman" w:cs="Times New Roman"/>
                <w:color w:val="000000"/>
                <w:spacing w:val="2"/>
                <w:sz w:val="20"/>
                <w:szCs w:val="20"/>
                <w:lang w:eastAsia="ru-RU"/>
              </w:rPr>
              <w:t xml:space="preserve"> месяцев</w:t>
            </w:r>
            <w:r w:rsidRPr="00BC7613">
              <w:rPr>
                <w:rFonts w:ascii="Times New Roman" w:eastAsia="Times New Roman" w:hAnsi="Times New Roman" w:cs="Times New Roman"/>
                <w:color w:val="000000"/>
                <w:spacing w:val="2"/>
                <w:sz w:val="20"/>
                <w:szCs w:val="20"/>
                <w:lang w:eastAsia="ru-RU"/>
              </w:rPr>
              <w:t>,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7B7F1A30" w14:textId="77CC944C"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3</w:t>
            </w:r>
            <w:r w:rsidR="00D6443F">
              <w:rPr>
                <w:rFonts w:ascii="Times New Roman" w:eastAsia="Times New Roman" w:hAnsi="Times New Roman" w:cs="Times New Roman"/>
                <w:color w:val="000000"/>
                <w:spacing w:val="2"/>
                <w:sz w:val="20"/>
                <w:szCs w:val="20"/>
                <w:lang w:val="kk-KZ" w:eastAsia="ru-RU"/>
              </w:rPr>
              <w:t>6</w:t>
            </w:r>
            <w:r w:rsidRPr="00BC7613">
              <w:rPr>
                <w:rFonts w:ascii="Times New Roman" w:eastAsia="Times New Roman" w:hAnsi="Times New Roman" w:cs="Times New Roman"/>
                <w:color w:val="000000"/>
                <w:spacing w:val="2"/>
                <w:sz w:val="20"/>
                <w:szCs w:val="20"/>
                <w:lang w:eastAsia="ru-RU"/>
              </w:rPr>
              <w:t>.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561CA0A4" w14:textId="13EF2725" w:rsidR="00C71E71" w:rsidRPr="00BC7613" w:rsidRDefault="00DC7D6F"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3</w:t>
            </w:r>
            <w:r w:rsidR="00D6443F">
              <w:rPr>
                <w:rFonts w:ascii="Times New Roman" w:eastAsia="Times New Roman" w:hAnsi="Times New Roman" w:cs="Times New Roman"/>
                <w:color w:val="000000"/>
                <w:spacing w:val="2"/>
                <w:sz w:val="20"/>
                <w:szCs w:val="20"/>
                <w:lang w:val="kk-KZ" w:eastAsia="ru-RU"/>
              </w:rPr>
              <w:t>7</w:t>
            </w:r>
            <w:r w:rsidR="00C71E71" w:rsidRPr="00BC7613">
              <w:rPr>
                <w:rFonts w:ascii="Times New Roman" w:eastAsia="Times New Roman" w:hAnsi="Times New Roman" w:cs="Times New Roman"/>
                <w:color w:val="000000"/>
                <w:spacing w:val="2"/>
                <w:sz w:val="20"/>
                <w:szCs w:val="20"/>
                <w:lang w:eastAsia="ru-RU"/>
              </w:rPr>
              <w:t>.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234BA180"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277F70E3" w14:textId="79668212" w:rsidR="00C71E71" w:rsidRPr="00BC7613" w:rsidRDefault="00DC7D6F"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3</w:t>
            </w:r>
            <w:r w:rsidR="00D6443F">
              <w:rPr>
                <w:rFonts w:ascii="Times New Roman" w:eastAsia="Times New Roman" w:hAnsi="Times New Roman" w:cs="Times New Roman"/>
                <w:color w:val="000000"/>
                <w:spacing w:val="2"/>
                <w:sz w:val="20"/>
                <w:szCs w:val="20"/>
                <w:lang w:val="kk-KZ" w:eastAsia="ru-RU"/>
              </w:rPr>
              <w:t>8</w:t>
            </w:r>
            <w:r w:rsidR="00C71E71" w:rsidRPr="00BC7613">
              <w:rPr>
                <w:rFonts w:ascii="Times New Roman" w:eastAsia="Times New Roman" w:hAnsi="Times New Roman" w:cs="Times New Roman"/>
                <w:color w:val="000000"/>
                <w:spacing w:val="2"/>
                <w:sz w:val="20"/>
                <w:szCs w:val="20"/>
                <w:lang w:eastAsia="ru-RU"/>
              </w:rPr>
              <w:t>.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5F1A6F95" w14:textId="3EAB6A35" w:rsidR="00C71E71" w:rsidRPr="00BC7613" w:rsidRDefault="00DC7D6F"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3</w:t>
            </w:r>
            <w:r w:rsidR="00D6443F">
              <w:rPr>
                <w:rFonts w:ascii="Times New Roman" w:eastAsia="Times New Roman" w:hAnsi="Times New Roman" w:cs="Times New Roman"/>
                <w:color w:val="000000"/>
                <w:spacing w:val="2"/>
                <w:sz w:val="20"/>
                <w:szCs w:val="20"/>
                <w:lang w:val="kk-KZ" w:eastAsia="ru-RU"/>
              </w:rPr>
              <w:t>9</w:t>
            </w:r>
            <w:r w:rsidR="00C71E71" w:rsidRPr="00BC7613">
              <w:rPr>
                <w:rFonts w:ascii="Times New Roman" w:eastAsia="Times New Roman" w:hAnsi="Times New Roman" w:cs="Times New Roman"/>
                <w:color w:val="000000"/>
                <w:spacing w:val="2"/>
                <w:sz w:val="20"/>
                <w:szCs w:val="20"/>
                <w:lang w:eastAsia="ru-RU"/>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14378D09" w14:textId="77777777" w:rsidR="00C71E71" w:rsidRPr="00BC7613" w:rsidRDefault="00C71E71" w:rsidP="003E38DC">
            <w:pPr>
              <w:keepNext/>
              <w:keepLines/>
              <w:shd w:val="clear" w:color="auto" w:fill="FFFFFF"/>
              <w:spacing w:before="225"/>
              <w:jc w:val="center"/>
              <w:textAlignment w:val="baseline"/>
              <w:outlineLvl w:val="2"/>
              <w:rPr>
                <w:rFonts w:ascii="Times New Roman" w:eastAsia="Times New Roman" w:hAnsi="Times New Roman" w:cs="Times New Roman"/>
                <w:color w:val="1E1E1E"/>
                <w:sz w:val="20"/>
                <w:szCs w:val="20"/>
              </w:rPr>
            </w:pPr>
            <w:r w:rsidRPr="00BC7613">
              <w:rPr>
                <w:rFonts w:ascii="Times New Roman" w:eastAsia="Times New Roman" w:hAnsi="Times New Roman" w:cs="Times New Roman"/>
                <w:b/>
                <w:bCs/>
                <w:color w:val="1E1E1E"/>
                <w:sz w:val="20"/>
                <w:szCs w:val="20"/>
              </w:rPr>
              <w:t>7. Конфиденциальность</w:t>
            </w:r>
          </w:p>
          <w:p w14:paraId="322A46F2" w14:textId="6868341C" w:rsidR="00C71E71" w:rsidRPr="00BC7613" w:rsidRDefault="00DC7D6F"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w:t>
            </w:r>
            <w:r w:rsidR="00D6443F">
              <w:rPr>
                <w:rFonts w:ascii="Times New Roman" w:eastAsia="Times New Roman" w:hAnsi="Times New Roman" w:cs="Times New Roman"/>
                <w:color w:val="000000"/>
                <w:spacing w:val="2"/>
                <w:sz w:val="20"/>
                <w:szCs w:val="20"/>
                <w:lang w:val="kk-KZ" w:eastAsia="ru-RU"/>
              </w:rPr>
              <w:t>40</w:t>
            </w:r>
            <w:r w:rsidR="00C71E71" w:rsidRPr="00BC7613">
              <w:rPr>
                <w:rFonts w:ascii="Times New Roman" w:eastAsia="Times New Roman" w:hAnsi="Times New Roman" w:cs="Times New Roman"/>
                <w:color w:val="000000"/>
                <w:spacing w:val="2"/>
                <w:sz w:val="20"/>
                <w:szCs w:val="20"/>
                <w:lang w:eastAsia="ru-RU"/>
              </w:rPr>
              <w:t>.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1AF07FFE"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1) во время раскрытия находилась в публичном доступе;</w:t>
            </w:r>
          </w:p>
          <w:p w14:paraId="176AF118"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w:t>
            </w:r>
            <w:r w:rsidRPr="00BC7613">
              <w:rPr>
                <w:rFonts w:ascii="Times New Roman" w:eastAsia="Times New Roman" w:hAnsi="Times New Roman" w:cs="Times New Roman"/>
                <w:color w:val="000000"/>
                <w:spacing w:val="2"/>
                <w:sz w:val="20"/>
                <w:szCs w:val="20"/>
                <w:lang w:eastAsia="ru-RU"/>
              </w:rPr>
              <w:lastRenderedPageBreak/>
              <w:t>государственных, правоохранительных и судебных органов);</w:t>
            </w:r>
          </w:p>
          <w:p w14:paraId="7CAFD392"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3) во время раскрытия другой Стороной находилась во владении у Стороны и не была приобретена прямо или косвенно у такой Стороны;</w:t>
            </w:r>
          </w:p>
          <w:p w14:paraId="00548E8A"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6ECF968" w14:textId="77777777"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0C28EA3F" w14:textId="2D43E8DD"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4</w:t>
            </w:r>
            <w:r w:rsidR="00D6443F">
              <w:rPr>
                <w:rFonts w:ascii="Times New Roman" w:eastAsia="Times New Roman" w:hAnsi="Times New Roman" w:cs="Times New Roman"/>
                <w:color w:val="000000"/>
                <w:spacing w:val="2"/>
                <w:sz w:val="20"/>
                <w:szCs w:val="20"/>
                <w:lang w:val="kk-KZ" w:eastAsia="ru-RU"/>
              </w:rPr>
              <w:t>1</w:t>
            </w:r>
            <w:r w:rsidRPr="00BC7613">
              <w:rPr>
                <w:rFonts w:ascii="Times New Roman" w:eastAsia="Times New Roman" w:hAnsi="Times New Roman" w:cs="Times New Roman"/>
                <w:color w:val="000000"/>
                <w:spacing w:val="2"/>
                <w:sz w:val="20"/>
                <w:szCs w:val="20"/>
                <w:lang w:eastAsia="ru-RU"/>
              </w:rPr>
              <w:t>.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18AF1E20" w14:textId="77777777" w:rsidR="00C71E71" w:rsidRPr="00BC7613" w:rsidRDefault="00C71E71" w:rsidP="003E38DC">
            <w:pPr>
              <w:keepNext/>
              <w:keepLines/>
              <w:shd w:val="clear" w:color="auto" w:fill="FFFFFF"/>
              <w:spacing w:before="225"/>
              <w:jc w:val="center"/>
              <w:textAlignment w:val="baseline"/>
              <w:outlineLvl w:val="2"/>
              <w:rPr>
                <w:rFonts w:ascii="Times New Roman" w:eastAsia="Times New Roman" w:hAnsi="Times New Roman" w:cs="Times New Roman"/>
                <w:color w:val="1E1E1E"/>
                <w:sz w:val="20"/>
                <w:szCs w:val="20"/>
              </w:rPr>
            </w:pPr>
            <w:r w:rsidRPr="00BC7613">
              <w:rPr>
                <w:rFonts w:ascii="Times New Roman" w:eastAsia="Times New Roman" w:hAnsi="Times New Roman" w:cs="Times New Roman"/>
                <w:b/>
                <w:bCs/>
                <w:color w:val="1E1E1E"/>
                <w:sz w:val="20"/>
                <w:szCs w:val="20"/>
              </w:rPr>
              <w:t>8. Заключительные положения</w:t>
            </w:r>
          </w:p>
          <w:p w14:paraId="11235DB0" w14:textId="7477A63D"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4</w:t>
            </w:r>
            <w:r w:rsidR="00D6443F">
              <w:rPr>
                <w:rFonts w:ascii="Times New Roman" w:eastAsia="Times New Roman" w:hAnsi="Times New Roman" w:cs="Times New Roman"/>
                <w:color w:val="000000"/>
                <w:spacing w:val="2"/>
                <w:sz w:val="20"/>
                <w:szCs w:val="20"/>
                <w:lang w:val="kk-KZ" w:eastAsia="ru-RU"/>
              </w:rPr>
              <w:t>2</w:t>
            </w:r>
            <w:r w:rsidRPr="00BC7613">
              <w:rPr>
                <w:rFonts w:ascii="Times New Roman" w:eastAsia="Times New Roman" w:hAnsi="Times New Roman" w:cs="Times New Roman"/>
                <w:color w:val="000000"/>
                <w:spacing w:val="2"/>
                <w:sz w:val="20"/>
                <w:szCs w:val="20"/>
                <w:lang w:eastAsia="ru-RU"/>
              </w:rPr>
              <w:t xml:space="preserve">. Договор составляется на казахском и русском языках. </w:t>
            </w:r>
            <w:r w:rsidR="00D6443F">
              <w:rPr>
                <w:rFonts w:ascii="Times New Roman" w:eastAsia="Times New Roman" w:hAnsi="Times New Roman" w:cs="Times New Roman"/>
                <w:color w:val="000000"/>
                <w:spacing w:val="2"/>
                <w:sz w:val="20"/>
                <w:szCs w:val="20"/>
                <w:lang w:val="kk-KZ" w:eastAsia="ru-RU"/>
              </w:rPr>
              <w:t>Е</w:t>
            </w:r>
            <w:proofErr w:type="spellStart"/>
            <w:r w:rsidRPr="00BC7613">
              <w:rPr>
                <w:rFonts w:ascii="Times New Roman" w:eastAsia="Times New Roman" w:hAnsi="Times New Roman" w:cs="Times New Roman"/>
                <w:color w:val="000000"/>
                <w:spacing w:val="2"/>
                <w:sz w:val="20"/>
                <w:szCs w:val="20"/>
                <w:lang w:eastAsia="ru-RU"/>
              </w:rPr>
              <w:t>сли</w:t>
            </w:r>
            <w:proofErr w:type="spellEnd"/>
            <w:r w:rsidRPr="00BC7613">
              <w:rPr>
                <w:rFonts w:ascii="Times New Roman" w:eastAsia="Times New Roman" w:hAnsi="Times New Roman" w:cs="Times New Roman"/>
                <w:color w:val="000000"/>
                <w:spacing w:val="2"/>
                <w:sz w:val="20"/>
                <w:szCs w:val="20"/>
                <w:lang w:eastAsia="ru-RU"/>
              </w:rPr>
              <w:t xml:space="preserve">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w:t>
            </w:r>
            <w:r w:rsidR="00D6443F">
              <w:rPr>
                <w:rFonts w:ascii="Times New Roman" w:eastAsia="Times New Roman" w:hAnsi="Times New Roman" w:cs="Times New Roman"/>
                <w:color w:val="000000"/>
                <w:spacing w:val="2"/>
                <w:sz w:val="20"/>
                <w:szCs w:val="20"/>
                <w:lang w:val="kk-KZ" w:eastAsia="ru-RU"/>
              </w:rPr>
              <w:t xml:space="preserve">Пр </w:t>
            </w:r>
            <w:r w:rsidRPr="00BC7613">
              <w:rPr>
                <w:rFonts w:ascii="Times New Roman" w:eastAsia="Times New Roman" w:hAnsi="Times New Roman" w:cs="Times New Roman"/>
                <w:color w:val="000000"/>
                <w:spacing w:val="2"/>
                <w:sz w:val="20"/>
                <w:szCs w:val="20"/>
                <w:lang w:eastAsia="ru-RU"/>
              </w:rPr>
              <w:t>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14CDD4EC" w14:textId="5AFD828D" w:rsidR="00C71E71" w:rsidRPr="00BC7613" w:rsidRDefault="00DC7D6F"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4</w:t>
            </w:r>
            <w:r w:rsidR="00D6443F">
              <w:rPr>
                <w:rFonts w:ascii="Times New Roman" w:eastAsia="Times New Roman" w:hAnsi="Times New Roman" w:cs="Times New Roman"/>
                <w:color w:val="000000"/>
                <w:spacing w:val="2"/>
                <w:sz w:val="20"/>
                <w:szCs w:val="20"/>
                <w:lang w:val="kk-KZ" w:eastAsia="ru-RU"/>
              </w:rPr>
              <w:t>3</w:t>
            </w:r>
            <w:r w:rsidR="00C71E71" w:rsidRPr="00BC7613">
              <w:rPr>
                <w:rFonts w:ascii="Times New Roman" w:eastAsia="Times New Roman" w:hAnsi="Times New Roman" w:cs="Times New Roman"/>
                <w:color w:val="000000"/>
                <w:spacing w:val="2"/>
                <w:sz w:val="20"/>
                <w:szCs w:val="20"/>
                <w:lang w:eastAsia="ru-RU"/>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376E2D1D" w14:textId="1B5AC538" w:rsidR="00C71E71" w:rsidRPr="00BC7613" w:rsidRDefault="00DC7D6F"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4</w:t>
            </w:r>
            <w:r w:rsidR="00D6443F">
              <w:rPr>
                <w:rFonts w:ascii="Times New Roman" w:eastAsia="Times New Roman" w:hAnsi="Times New Roman" w:cs="Times New Roman"/>
                <w:color w:val="000000"/>
                <w:spacing w:val="2"/>
                <w:sz w:val="20"/>
                <w:szCs w:val="20"/>
                <w:lang w:val="kk-KZ" w:eastAsia="ru-RU"/>
              </w:rPr>
              <w:t>4</w:t>
            </w:r>
            <w:r w:rsidR="00C71E71" w:rsidRPr="00BC7613">
              <w:rPr>
                <w:rFonts w:ascii="Times New Roman" w:eastAsia="Times New Roman" w:hAnsi="Times New Roman" w:cs="Times New Roman"/>
                <w:color w:val="000000"/>
                <w:spacing w:val="2"/>
                <w:sz w:val="20"/>
                <w:szCs w:val="20"/>
                <w:lang w:eastAsia="ru-RU"/>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18C58109" w14:textId="0BDB7321" w:rsidR="00C71E71" w:rsidRPr="00BC7613" w:rsidRDefault="00C71E71"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4</w:t>
            </w:r>
            <w:r w:rsidR="00D6443F">
              <w:rPr>
                <w:rFonts w:ascii="Times New Roman" w:eastAsia="Times New Roman" w:hAnsi="Times New Roman" w:cs="Times New Roman"/>
                <w:color w:val="000000"/>
                <w:spacing w:val="2"/>
                <w:sz w:val="20"/>
                <w:szCs w:val="20"/>
                <w:lang w:val="kk-KZ" w:eastAsia="ru-RU"/>
              </w:rPr>
              <w:t>5</w:t>
            </w:r>
            <w:r w:rsidRPr="00BC7613">
              <w:rPr>
                <w:rFonts w:ascii="Times New Roman" w:eastAsia="Times New Roman" w:hAnsi="Times New Roman" w:cs="Times New Roman"/>
                <w:color w:val="000000"/>
                <w:spacing w:val="2"/>
                <w:sz w:val="20"/>
                <w:szCs w:val="20"/>
                <w:lang w:eastAsia="ru-RU"/>
              </w:rPr>
              <w:t>. Налоги и другие обязательные платежи в бюджет подлежат уплате в соответствии с налоговым законодательством Республики Казахстан.</w:t>
            </w:r>
          </w:p>
          <w:p w14:paraId="6BF40564" w14:textId="2EF7C5E1" w:rsidR="00C71E71" w:rsidRPr="00BC7613" w:rsidRDefault="00DC7D6F" w:rsidP="003E38DC">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4</w:t>
            </w:r>
            <w:r w:rsidR="00D6443F">
              <w:rPr>
                <w:rFonts w:ascii="Times New Roman" w:eastAsia="Times New Roman" w:hAnsi="Times New Roman" w:cs="Times New Roman"/>
                <w:color w:val="000000"/>
                <w:spacing w:val="2"/>
                <w:sz w:val="20"/>
                <w:szCs w:val="20"/>
                <w:lang w:val="kk-KZ" w:eastAsia="ru-RU"/>
              </w:rPr>
              <w:t>6</w:t>
            </w:r>
            <w:r w:rsidR="00C71E71" w:rsidRPr="00BC7613">
              <w:rPr>
                <w:rFonts w:ascii="Times New Roman" w:eastAsia="Times New Roman" w:hAnsi="Times New Roman" w:cs="Times New Roman"/>
                <w:color w:val="000000"/>
                <w:spacing w:val="2"/>
                <w:sz w:val="20"/>
                <w:szCs w:val="20"/>
                <w:lang w:eastAsia="ru-RU"/>
              </w:rPr>
              <w:t>. Поставщик обязан внести обеспечение исполнения Договора в форме, объеме и на условиях, предусмотренных в тендерной документации.</w:t>
            </w:r>
          </w:p>
          <w:p w14:paraId="37E5E219" w14:textId="7451EA8B" w:rsidR="0058726B" w:rsidRPr="0058726B" w:rsidRDefault="00DC7D6F" w:rsidP="0058726B">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4</w:t>
            </w:r>
            <w:r w:rsidR="00D6443F">
              <w:rPr>
                <w:rFonts w:ascii="Times New Roman" w:eastAsia="Times New Roman" w:hAnsi="Times New Roman" w:cs="Times New Roman"/>
                <w:color w:val="000000"/>
                <w:spacing w:val="2"/>
                <w:sz w:val="20"/>
                <w:szCs w:val="20"/>
                <w:lang w:val="kk-KZ" w:eastAsia="ru-RU"/>
              </w:rPr>
              <w:t>7</w:t>
            </w:r>
            <w:r w:rsidR="00C71E71" w:rsidRPr="00BC7613">
              <w:rPr>
                <w:rFonts w:ascii="Times New Roman" w:eastAsia="Times New Roman" w:hAnsi="Times New Roman" w:cs="Times New Roman"/>
                <w:color w:val="000000"/>
                <w:spacing w:val="2"/>
                <w:sz w:val="20"/>
                <w:szCs w:val="20"/>
                <w:lang w:eastAsia="ru-RU"/>
              </w:rPr>
              <w:t>.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roofErr w:type="gramStart"/>
            <w:r w:rsidR="00C71E71" w:rsidRPr="00BC7613">
              <w:rPr>
                <w:rFonts w:ascii="Times New Roman" w:eastAsia="Times New Roman" w:hAnsi="Times New Roman" w:cs="Times New Roman"/>
                <w:color w:val="000000"/>
                <w:spacing w:val="2"/>
                <w:sz w:val="20"/>
                <w:szCs w:val="20"/>
                <w:lang w:eastAsia="ru-RU"/>
              </w:rPr>
              <w:t>.</w:t>
            </w:r>
            <w:proofErr w:type="gramEnd"/>
            <w:r w:rsidR="0058726B" w:rsidRPr="0058726B">
              <w:rPr>
                <w:rFonts w:ascii="Times New Roman" w:eastAsia="Times New Roman" w:hAnsi="Times New Roman" w:cs="Times New Roman"/>
                <w:color w:val="000000"/>
                <w:sz w:val="24"/>
                <w:szCs w:val="24"/>
              </w:rPr>
              <w:t xml:space="preserve"> </w:t>
            </w:r>
            <w:r w:rsidR="0058726B" w:rsidRPr="0058726B">
              <w:rPr>
                <w:rFonts w:ascii="Times New Roman" w:eastAsia="Times New Roman" w:hAnsi="Times New Roman" w:cs="Times New Roman"/>
                <w:color w:val="000000"/>
                <w:spacing w:val="2"/>
                <w:sz w:val="20"/>
                <w:szCs w:val="20"/>
                <w:lang w:eastAsia="ru-RU"/>
              </w:rPr>
              <w:t>и действует до 31 декабря 202</w:t>
            </w:r>
            <w:r w:rsidR="00D5505A">
              <w:rPr>
                <w:rFonts w:ascii="Times New Roman" w:eastAsia="Times New Roman" w:hAnsi="Times New Roman" w:cs="Times New Roman"/>
                <w:color w:val="000000"/>
                <w:spacing w:val="2"/>
                <w:sz w:val="20"/>
                <w:szCs w:val="20"/>
                <w:lang w:eastAsia="ru-RU"/>
              </w:rPr>
              <w:t>4</w:t>
            </w:r>
            <w:r w:rsidR="0058726B" w:rsidRPr="0058726B">
              <w:rPr>
                <w:rFonts w:ascii="Times New Roman" w:eastAsia="Times New Roman" w:hAnsi="Times New Roman" w:cs="Times New Roman"/>
                <w:color w:val="000000"/>
                <w:spacing w:val="2"/>
                <w:sz w:val="20"/>
                <w:szCs w:val="20"/>
                <w:lang w:eastAsia="ru-RU"/>
              </w:rPr>
              <w:t>г.</w:t>
            </w:r>
          </w:p>
          <w:p w14:paraId="5DFD7F05" w14:textId="06B901F0" w:rsidR="00C12EB5" w:rsidRPr="00BC7613" w:rsidRDefault="00C71E71" w:rsidP="00D6443F">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w:t>
            </w:r>
            <w:r w:rsidR="00DC7D6F" w:rsidRPr="00BC7613">
              <w:rPr>
                <w:rFonts w:ascii="Times New Roman" w:eastAsia="Times New Roman" w:hAnsi="Times New Roman" w:cs="Times New Roman"/>
                <w:color w:val="000000"/>
                <w:spacing w:val="2"/>
                <w:sz w:val="20"/>
                <w:szCs w:val="20"/>
                <w:lang w:eastAsia="ru-RU"/>
              </w:rPr>
              <w:t xml:space="preserve"> 4</w:t>
            </w:r>
            <w:r w:rsidR="00D6443F">
              <w:rPr>
                <w:rFonts w:ascii="Times New Roman" w:eastAsia="Times New Roman" w:hAnsi="Times New Roman" w:cs="Times New Roman"/>
                <w:color w:val="000000"/>
                <w:spacing w:val="2"/>
                <w:sz w:val="20"/>
                <w:szCs w:val="20"/>
                <w:lang w:val="kk-KZ" w:eastAsia="ru-RU"/>
              </w:rPr>
              <w:t>8</w:t>
            </w:r>
            <w:r w:rsidRPr="00BC7613">
              <w:rPr>
                <w:rFonts w:ascii="Times New Roman" w:eastAsia="Times New Roman" w:hAnsi="Times New Roman" w:cs="Times New Roman"/>
                <w:color w:val="000000"/>
                <w:spacing w:val="2"/>
                <w:sz w:val="20"/>
                <w:szCs w:val="20"/>
                <w:lang w:eastAsia="ru-RU"/>
              </w:rPr>
              <w:t>.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tc>
      </w:tr>
    </w:tbl>
    <w:p w14:paraId="2B585F83" w14:textId="77777777" w:rsidR="00C12EB5" w:rsidRPr="00BC7613" w:rsidRDefault="00C12EB5" w:rsidP="006852E8">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p>
    <w:p w14:paraId="7854DC42" w14:textId="77777777" w:rsidR="00A41BB2" w:rsidRPr="00B84438" w:rsidRDefault="003E4D31" w:rsidP="00703944">
      <w:pPr>
        <w:keepNext/>
        <w:keepLines/>
        <w:shd w:val="clear" w:color="auto" w:fill="FFFFFF"/>
        <w:spacing w:after="0" w:line="240" w:lineRule="auto"/>
        <w:jc w:val="center"/>
        <w:textAlignment w:val="baseline"/>
        <w:outlineLvl w:val="2"/>
        <w:rPr>
          <w:rFonts w:ascii="Times New Roman" w:eastAsia="Times New Roman" w:hAnsi="Times New Roman" w:cs="Times New Roman"/>
          <w:b/>
          <w:bCs/>
          <w:color w:val="1E1E1E"/>
          <w:sz w:val="20"/>
          <w:szCs w:val="20"/>
        </w:rPr>
      </w:pPr>
      <w:r w:rsidRPr="00B84438">
        <w:rPr>
          <w:rFonts w:ascii="Times New Roman" w:eastAsia="Times New Roman" w:hAnsi="Times New Roman" w:cs="Times New Roman"/>
          <w:b/>
          <w:bCs/>
          <w:color w:val="1E1E1E"/>
          <w:sz w:val="20"/>
          <w:szCs w:val="20"/>
        </w:rPr>
        <w:lastRenderedPageBreak/>
        <w:t xml:space="preserve">9. </w:t>
      </w:r>
      <w:proofErr w:type="spellStart"/>
      <w:r w:rsidR="00A41BB2" w:rsidRPr="00B84438">
        <w:rPr>
          <w:rFonts w:ascii="Times New Roman" w:eastAsia="Times New Roman" w:hAnsi="Times New Roman" w:cs="Times New Roman"/>
          <w:b/>
          <w:color w:val="000000"/>
          <w:sz w:val="20"/>
          <w:szCs w:val="20"/>
        </w:rPr>
        <w:t>Тараптардың</w:t>
      </w:r>
      <w:proofErr w:type="spellEnd"/>
      <w:r w:rsidR="00A41BB2" w:rsidRPr="00B84438">
        <w:rPr>
          <w:rFonts w:ascii="Times New Roman" w:eastAsia="Times New Roman" w:hAnsi="Times New Roman" w:cs="Times New Roman"/>
          <w:b/>
          <w:color w:val="000000"/>
          <w:sz w:val="20"/>
          <w:szCs w:val="20"/>
        </w:rPr>
        <w:t xml:space="preserve"> </w:t>
      </w:r>
      <w:proofErr w:type="spellStart"/>
      <w:r w:rsidR="00A41BB2" w:rsidRPr="00B84438">
        <w:rPr>
          <w:rFonts w:ascii="Times New Roman" w:eastAsia="Times New Roman" w:hAnsi="Times New Roman" w:cs="Times New Roman"/>
          <w:b/>
          <w:color w:val="000000"/>
          <w:sz w:val="20"/>
          <w:szCs w:val="20"/>
        </w:rPr>
        <w:t>мекенжайлары</w:t>
      </w:r>
      <w:proofErr w:type="spellEnd"/>
      <w:r w:rsidR="00A41BB2" w:rsidRPr="00B84438">
        <w:rPr>
          <w:rFonts w:ascii="Times New Roman" w:eastAsia="Times New Roman" w:hAnsi="Times New Roman" w:cs="Times New Roman"/>
          <w:b/>
          <w:color w:val="000000"/>
          <w:sz w:val="20"/>
          <w:szCs w:val="20"/>
        </w:rPr>
        <w:t xml:space="preserve">, </w:t>
      </w:r>
      <w:proofErr w:type="spellStart"/>
      <w:r w:rsidR="00A41BB2" w:rsidRPr="00B84438">
        <w:rPr>
          <w:rFonts w:ascii="Times New Roman" w:eastAsia="Times New Roman" w:hAnsi="Times New Roman" w:cs="Times New Roman"/>
          <w:b/>
          <w:color w:val="000000"/>
          <w:sz w:val="20"/>
          <w:szCs w:val="20"/>
        </w:rPr>
        <w:t>банктік</w:t>
      </w:r>
      <w:proofErr w:type="spellEnd"/>
      <w:r w:rsidR="00A41BB2" w:rsidRPr="00B84438">
        <w:rPr>
          <w:rFonts w:ascii="Times New Roman" w:eastAsia="Times New Roman" w:hAnsi="Times New Roman" w:cs="Times New Roman"/>
          <w:b/>
          <w:color w:val="000000"/>
          <w:sz w:val="20"/>
          <w:szCs w:val="20"/>
        </w:rPr>
        <w:t xml:space="preserve"> </w:t>
      </w:r>
      <w:proofErr w:type="spellStart"/>
      <w:r w:rsidR="00A41BB2" w:rsidRPr="00B84438">
        <w:rPr>
          <w:rFonts w:ascii="Times New Roman" w:eastAsia="Times New Roman" w:hAnsi="Times New Roman" w:cs="Times New Roman"/>
          <w:b/>
          <w:color w:val="000000"/>
          <w:sz w:val="20"/>
          <w:szCs w:val="20"/>
        </w:rPr>
        <w:t>деректемелері</w:t>
      </w:r>
      <w:proofErr w:type="spellEnd"/>
      <w:r w:rsidR="00A41BB2" w:rsidRPr="00B84438">
        <w:rPr>
          <w:rFonts w:ascii="Times New Roman" w:eastAsia="Times New Roman" w:hAnsi="Times New Roman" w:cs="Times New Roman"/>
          <w:b/>
          <w:color w:val="000000"/>
          <w:sz w:val="20"/>
          <w:szCs w:val="20"/>
        </w:rPr>
        <w:t xml:space="preserve"> </w:t>
      </w:r>
      <w:proofErr w:type="spellStart"/>
      <w:r w:rsidR="00A41BB2" w:rsidRPr="00B84438">
        <w:rPr>
          <w:rFonts w:ascii="Times New Roman" w:eastAsia="Times New Roman" w:hAnsi="Times New Roman" w:cs="Times New Roman"/>
          <w:b/>
          <w:color w:val="000000"/>
          <w:sz w:val="20"/>
          <w:szCs w:val="20"/>
        </w:rPr>
        <w:t>және</w:t>
      </w:r>
      <w:proofErr w:type="spellEnd"/>
      <w:r w:rsidR="00A41BB2" w:rsidRPr="00B84438">
        <w:rPr>
          <w:rFonts w:ascii="Times New Roman" w:eastAsia="Times New Roman" w:hAnsi="Times New Roman" w:cs="Times New Roman"/>
          <w:b/>
          <w:color w:val="000000"/>
          <w:sz w:val="20"/>
          <w:szCs w:val="20"/>
        </w:rPr>
        <w:t xml:space="preserve"> </w:t>
      </w:r>
      <w:proofErr w:type="spellStart"/>
      <w:r w:rsidR="00A41BB2" w:rsidRPr="00B84438">
        <w:rPr>
          <w:rFonts w:ascii="Times New Roman" w:eastAsia="Times New Roman" w:hAnsi="Times New Roman" w:cs="Times New Roman"/>
          <w:b/>
          <w:color w:val="000000"/>
          <w:sz w:val="20"/>
          <w:szCs w:val="20"/>
        </w:rPr>
        <w:t>қолдары</w:t>
      </w:r>
      <w:proofErr w:type="spellEnd"/>
      <w:r w:rsidR="00A41BB2" w:rsidRPr="00B84438">
        <w:rPr>
          <w:rFonts w:ascii="Times New Roman" w:eastAsia="Times New Roman" w:hAnsi="Times New Roman" w:cs="Times New Roman"/>
          <w:b/>
          <w:bCs/>
          <w:color w:val="1E1E1E"/>
          <w:sz w:val="20"/>
          <w:szCs w:val="20"/>
        </w:rPr>
        <w:t xml:space="preserve"> </w:t>
      </w:r>
    </w:p>
    <w:p w14:paraId="6A92CE9A" w14:textId="77777777" w:rsidR="003E4D31" w:rsidRPr="00B84438" w:rsidRDefault="003E4D31" w:rsidP="00703944">
      <w:pPr>
        <w:keepNext/>
        <w:keepLines/>
        <w:shd w:val="clear" w:color="auto" w:fill="FFFFFF"/>
        <w:spacing w:after="0" w:line="240" w:lineRule="auto"/>
        <w:jc w:val="center"/>
        <w:textAlignment w:val="baseline"/>
        <w:outlineLvl w:val="2"/>
        <w:rPr>
          <w:rFonts w:ascii="Times New Roman" w:eastAsia="Times New Roman" w:hAnsi="Times New Roman" w:cs="Times New Roman"/>
          <w:b/>
          <w:bCs/>
          <w:color w:val="1E1E1E"/>
          <w:sz w:val="20"/>
          <w:szCs w:val="20"/>
        </w:rPr>
      </w:pPr>
      <w:r w:rsidRPr="00B84438">
        <w:rPr>
          <w:rFonts w:ascii="Times New Roman" w:eastAsia="Times New Roman" w:hAnsi="Times New Roman" w:cs="Times New Roman"/>
          <w:b/>
          <w:bCs/>
          <w:color w:val="1E1E1E"/>
          <w:sz w:val="20"/>
          <w:szCs w:val="20"/>
        </w:rPr>
        <w:t>Адреса, банковские реквизиты и подписи Сторон:</w:t>
      </w:r>
    </w:p>
    <w:p w14:paraId="1D0CE940" w14:textId="77777777" w:rsidR="00A41BB2" w:rsidRPr="00B84438" w:rsidRDefault="00A41BB2" w:rsidP="00246764">
      <w:pPr>
        <w:keepNext/>
        <w:keepLines/>
        <w:shd w:val="clear" w:color="auto" w:fill="FFFFFF"/>
        <w:spacing w:before="225" w:after="0" w:line="240" w:lineRule="auto"/>
        <w:jc w:val="center"/>
        <w:textAlignment w:val="baseline"/>
        <w:outlineLvl w:val="2"/>
        <w:rPr>
          <w:rFonts w:ascii="Times New Roman" w:eastAsia="Times New Roman" w:hAnsi="Times New Roman" w:cs="Times New Roman"/>
          <w:color w:val="1E1E1E"/>
          <w:sz w:val="20"/>
          <w:szCs w:val="20"/>
        </w:rPr>
      </w:pPr>
    </w:p>
    <w:tbl>
      <w:tblPr>
        <w:tblW w:w="10348" w:type="dxa"/>
        <w:shd w:val="clear" w:color="auto" w:fill="FFFFFF"/>
        <w:tblCellMar>
          <w:left w:w="0" w:type="dxa"/>
          <w:right w:w="0" w:type="dxa"/>
        </w:tblCellMar>
        <w:tblLook w:val="04A0" w:firstRow="1" w:lastRow="0" w:firstColumn="1" w:lastColumn="0" w:noHBand="0" w:noVBand="1"/>
      </w:tblPr>
      <w:tblGrid>
        <w:gridCol w:w="5103"/>
        <w:gridCol w:w="5245"/>
      </w:tblGrid>
      <w:tr w:rsidR="003E4D31" w:rsidRPr="00B84438" w14:paraId="5F7B1424" w14:textId="77777777" w:rsidTr="00472CAA">
        <w:trPr>
          <w:trHeight w:val="7021"/>
        </w:trPr>
        <w:tc>
          <w:tcPr>
            <w:tcW w:w="5103" w:type="dxa"/>
            <w:tcBorders>
              <w:top w:val="nil"/>
              <w:left w:val="nil"/>
              <w:bottom w:val="nil"/>
              <w:right w:val="nil"/>
            </w:tcBorders>
            <w:shd w:val="clear" w:color="auto" w:fill="auto"/>
            <w:tcMar>
              <w:top w:w="45" w:type="dxa"/>
              <w:left w:w="75" w:type="dxa"/>
              <w:bottom w:w="45" w:type="dxa"/>
              <w:right w:w="75" w:type="dxa"/>
            </w:tcMar>
            <w:hideMark/>
          </w:tcPr>
          <w:p w14:paraId="135D0708" w14:textId="77777777" w:rsidR="00A41BB2" w:rsidRPr="009F7B07" w:rsidRDefault="00A41BB2" w:rsidP="00936E25">
            <w:pPr>
              <w:spacing w:after="0" w:line="240" w:lineRule="auto"/>
              <w:textAlignment w:val="baseline"/>
              <w:rPr>
                <w:rFonts w:ascii="Times New Roman" w:eastAsia="Times New Roman" w:hAnsi="Times New Roman" w:cs="Times New Roman"/>
                <w:b/>
                <w:color w:val="000000"/>
                <w:spacing w:val="2"/>
                <w:lang w:eastAsia="ru-RU"/>
              </w:rPr>
            </w:pPr>
            <w:bookmarkStart w:id="0" w:name="_Hlk118904418"/>
            <w:proofErr w:type="spellStart"/>
            <w:r w:rsidRPr="009F7B07">
              <w:rPr>
                <w:rFonts w:ascii="Times New Roman" w:eastAsia="Times New Roman" w:hAnsi="Times New Roman" w:cs="Times New Roman"/>
                <w:b/>
                <w:color w:val="000000"/>
                <w:spacing w:val="2"/>
                <w:lang w:eastAsia="ru-RU"/>
              </w:rPr>
              <w:t>Тапсырыс</w:t>
            </w:r>
            <w:proofErr w:type="spellEnd"/>
            <w:r w:rsidRPr="009F7B07">
              <w:rPr>
                <w:rFonts w:ascii="Times New Roman" w:eastAsia="Times New Roman" w:hAnsi="Times New Roman" w:cs="Times New Roman"/>
                <w:b/>
                <w:color w:val="000000"/>
                <w:spacing w:val="2"/>
                <w:lang w:eastAsia="ru-RU"/>
              </w:rPr>
              <w:t xml:space="preserve"> </w:t>
            </w:r>
            <w:proofErr w:type="spellStart"/>
            <w:r w:rsidRPr="009F7B07">
              <w:rPr>
                <w:rFonts w:ascii="Times New Roman" w:eastAsia="Times New Roman" w:hAnsi="Times New Roman" w:cs="Times New Roman"/>
                <w:b/>
                <w:color w:val="000000"/>
                <w:spacing w:val="2"/>
                <w:lang w:eastAsia="ru-RU"/>
              </w:rPr>
              <w:t>беруші</w:t>
            </w:r>
            <w:proofErr w:type="spellEnd"/>
            <w:r w:rsidRPr="009F7B07">
              <w:rPr>
                <w:rFonts w:ascii="Times New Roman" w:eastAsia="Times New Roman" w:hAnsi="Times New Roman" w:cs="Times New Roman"/>
                <w:b/>
                <w:color w:val="000000"/>
                <w:spacing w:val="2"/>
                <w:lang w:eastAsia="ru-RU"/>
              </w:rPr>
              <w:t>:</w:t>
            </w:r>
          </w:p>
          <w:p w14:paraId="706DE927" w14:textId="2A26D47B" w:rsidR="00B27568" w:rsidRPr="009F7B07" w:rsidRDefault="00B27568" w:rsidP="00936E25">
            <w:pPr>
              <w:spacing w:after="0" w:line="240" w:lineRule="auto"/>
              <w:textAlignment w:val="baseline"/>
              <w:rPr>
                <w:rFonts w:ascii="Times New Roman" w:eastAsia="Times New Roman" w:hAnsi="Times New Roman" w:cs="Times New Roman"/>
                <w:b/>
                <w:color w:val="000000"/>
                <w:spacing w:val="2"/>
                <w:lang w:eastAsia="ru-RU"/>
              </w:rPr>
            </w:pPr>
            <w:r w:rsidRPr="009F7B07">
              <w:rPr>
                <w:rFonts w:ascii="Times New Roman" w:eastAsia="Times New Roman" w:hAnsi="Times New Roman" w:cs="Times New Roman"/>
                <w:b/>
                <w:color w:val="000000"/>
                <w:spacing w:val="2"/>
                <w:lang w:eastAsia="ru-RU"/>
              </w:rPr>
              <w:t>Заказчик:</w:t>
            </w:r>
          </w:p>
          <w:p w14:paraId="0A7265D6" w14:textId="77777777" w:rsidR="00492607" w:rsidRPr="009F7B07" w:rsidRDefault="00492607" w:rsidP="00492607">
            <w:pPr>
              <w:spacing w:after="0" w:line="276" w:lineRule="auto"/>
              <w:rPr>
                <w:rFonts w:ascii="Times New Roman" w:eastAsia="Calibri" w:hAnsi="Times New Roman" w:cs="Times New Roman"/>
                <w:lang w:val="kk-KZ"/>
              </w:rPr>
            </w:pPr>
            <w:r w:rsidRPr="009F7B07">
              <w:rPr>
                <w:rFonts w:ascii="Times New Roman" w:eastAsia="Calibri" w:hAnsi="Times New Roman" w:cs="Times New Roman"/>
                <w:lang w:val="kk-KZ"/>
              </w:rPr>
              <w:t>Государственное коммунальное предприятие на праве хозяйственного ведения «Городская  поликлиника № 5</w:t>
            </w:r>
          </w:p>
          <w:p w14:paraId="61B97DDC" w14:textId="77777777" w:rsidR="00492607" w:rsidRPr="009F7B07" w:rsidRDefault="00492607" w:rsidP="00492607">
            <w:pPr>
              <w:spacing w:after="0" w:line="276" w:lineRule="auto"/>
              <w:rPr>
                <w:rFonts w:ascii="Times New Roman" w:eastAsia="Calibri" w:hAnsi="Times New Roman" w:cs="Times New Roman"/>
                <w:lang w:val="kk-KZ"/>
              </w:rPr>
            </w:pPr>
            <w:r w:rsidRPr="009F7B07">
              <w:rPr>
                <w:rFonts w:ascii="Times New Roman" w:eastAsia="Calibri" w:hAnsi="Times New Roman" w:cs="Times New Roman"/>
                <w:lang w:val="kk-KZ"/>
              </w:rPr>
              <w:t>управления здравоохранения акимата Жамбылской области»</w:t>
            </w:r>
          </w:p>
          <w:p w14:paraId="241E46D4" w14:textId="77777777" w:rsidR="00492607" w:rsidRPr="009F7B07" w:rsidRDefault="00492607" w:rsidP="00492607">
            <w:pPr>
              <w:spacing w:after="0" w:line="276" w:lineRule="auto"/>
              <w:rPr>
                <w:rFonts w:ascii="Times New Roman" w:eastAsia="Calibri" w:hAnsi="Times New Roman" w:cs="Times New Roman"/>
                <w:lang w:val="kk-KZ"/>
              </w:rPr>
            </w:pPr>
            <w:r w:rsidRPr="009F7B07">
              <w:rPr>
                <w:rFonts w:ascii="Times New Roman" w:eastAsia="Calibri" w:hAnsi="Times New Roman" w:cs="Times New Roman"/>
                <w:lang w:val="kk-KZ"/>
              </w:rPr>
              <w:t>БИН 010 940 002 046</w:t>
            </w:r>
          </w:p>
          <w:p w14:paraId="388FE7B1" w14:textId="77777777" w:rsidR="00492607" w:rsidRPr="009F7B07" w:rsidRDefault="00492607" w:rsidP="00492607">
            <w:pPr>
              <w:spacing w:after="0" w:line="276" w:lineRule="auto"/>
              <w:rPr>
                <w:rFonts w:ascii="Times New Roman" w:eastAsia="Calibri" w:hAnsi="Times New Roman" w:cs="Times New Roman"/>
                <w:lang w:val="kk-KZ"/>
              </w:rPr>
            </w:pPr>
            <w:r w:rsidRPr="009F7B07">
              <w:rPr>
                <w:rFonts w:ascii="Times New Roman" w:eastAsia="Calibri" w:hAnsi="Times New Roman" w:cs="Times New Roman"/>
                <w:lang w:val="kk-KZ"/>
              </w:rPr>
              <w:t xml:space="preserve">Банковские реквизиты:  </w:t>
            </w:r>
          </w:p>
          <w:p w14:paraId="03B83F61" w14:textId="77777777" w:rsidR="00492607" w:rsidRPr="009F7B07" w:rsidRDefault="00492607" w:rsidP="00492607">
            <w:pPr>
              <w:spacing w:after="0" w:line="276" w:lineRule="auto"/>
              <w:rPr>
                <w:rFonts w:ascii="Times New Roman" w:eastAsia="Calibri" w:hAnsi="Times New Roman" w:cs="Times New Roman"/>
                <w:lang w:val="kk-KZ"/>
              </w:rPr>
            </w:pPr>
            <w:r w:rsidRPr="009F7B07">
              <w:rPr>
                <w:rFonts w:ascii="Times New Roman" w:eastAsia="Calibri" w:hAnsi="Times New Roman" w:cs="Times New Roman"/>
                <w:lang w:val="kk-KZ"/>
              </w:rPr>
              <w:t xml:space="preserve">ИИК  KZ768562203112521517 </w:t>
            </w:r>
          </w:p>
          <w:p w14:paraId="4E642A0E" w14:textId="77777777" w:rsidR="00492607" w:rsidRPr="009F7B07" w:rsidRDefault="00492607" w:rsidP="00492607">
            <w:pPr>
              <w:spacing w:after="0" w:line="276" w:lineRule="auto"/>
              <w:rPr>
                <w:rFonts w:ascii="Times New Roman" w:eastAsia="Calibri" w:hAnsi="Times New Roman" w:cs="Times New Roman"/>
                <w:lang w:val="kk-KZ"/>
              </w:rPr>
            </w:pPr>
            <w:r w:rsidRPr="009F7B07">
              <w:rPr>
                <w:rFonts w:ascii="Times New Roman" w:eastAsia="Calibri" w:hAnsi="Times New Roman" w:cs="Times New Roman"/>
                <w:lang w:val="kk-KZ"/>
              </w:rPr>
              <w:t>БИК  KCJBKZKX ЖФ АО "Банк ЦентрКредит", г.Тараз</w:t>
            </w:r>
          </w:p>
          <w:p w14:paraId="73AE2F4D" w14:textId="77777777" w:rsidR="00492607" w:rsidRPr="009F7B07" w:rsidRDefault="00492607" w:rsidP="00492607">
            <w:pPr>
              <w:spacing w:after="0" w:line="276" w:lineRule="auto"/>
              <w:rPr>
                <w:rFonts w:ascii="Times New Roman" w:eastAsia="Calibri" w:hAnsi="Times New Roman" w:cs="Times New Roman"/>
                <w:lang w:val="kk-KZ"/>
              </w:rPr>
            </w:pPr>
            <w:r w:rsidRPr="009F7B07">
              <w:rPr>
                <w:rFonts w:ascii="Times New Roman" w:eastAsia="Calibri" w:hAnsi="Times New Roman" w:cs="Times New Roman"/>
                <w:lang w:val="kk-KZ"/>
              </w:rPr>
              <w:t xml:space="preserve">Адрес:  080000,  Жамбылская область, </w:t>
            </w:r>
          </w:p>
          <w:p w14:paraId="7C59A377" w14:textId="77777777" w:rsidR="00492607" w:rsidRPr="009F7B07" w:rsidRDefault="00492607" w:rsidP="00492607">
            <w:pPr>
              <w:spacing w:after="0" w:line="276" w:lineRule="auto"/>
              <w:rPr>
                <w:rFonts w:ascii="Times New Roman" w:eastAsia="Calibri" w:hAnsi="Times New Roman" w:cs="Times New Roman"/>
                <w:lang w:val="kk-KZ"/>
              </w:rPr>
            </w:pPr>
            <w:r w:rsidRPr="009F7B07">
              <w:rPr>
                <w:rFonts w:ascii="Times New Roman" w:eastAsia="Calibri" w:hAnsi="Times New Roman" w:cs="Times New Roman"/>
                <w:lang w:val="kk-KZ"/>
              </w:rPr>
              <w:t>г.  Тараз, ул. Рысбек батыра, 13 «А»</w:t>
            </w:r>
          </w:p>
          <w:p w14:paraId="15E10E3C" w14:textId="77777777" w:rsidR="00492607" w:rsidRPr="009F7B07" w:rsidRDefault="00492607" w:rsidP="00492607">
            <w:pPr>
              <w:spacing w:after="0" w:line="276" w:lineRule="auto"/>
              <w:rPr>
                <w:rFonts w:ascii="Times New Roman" w:eastAsia="Calibri" w:hAnsi="Times New Roman" w:cs="Times New Roman"/>
                <w:lang w:val="kk-KZ"/>
              </w:rPr>
            </w:pPr>
            <w:r w:rsidRPr="009F7B07">
              <w:rPr>
                <w:rFonts w:ascii="Times New Roman" w:eastAsia="Calibri" w:hAnsi="Times New Roman" w:cs="Times New Roman"/>
                <w:lang w:val="kk-KZ"/>
              </w:rPr>
              <w:t xml:space="preserve">тел/факс: 8 (7262) 54-47-15 </w:t>
            </w:r>
          </w:p>
          <w:p w14:paraId="75EBCCF7" w14:textId="77777777" w:rsidR="00492607" w:rsidRPr="009F7B07" w:rsidRDefault="00492607" w:rsidP="00492607">
            <w:pPr>
              <w:spacing w:after="0" w:line="276" w:lineRule="auto"/>
              <w:rPr>
                <w:rFonts w:ascii="Times New Roman" w:eastAsia="Calibri" w:hAnsi="Times New Roman" w:cs="Times New Roman"/>
                <w:lang w:val="kk-KZ"/>
              </w:rPr>
            </w:pPr>
            <w:r w:rsidRPr="009F7B07">
              <w:rPr>
                <w:rFonts w:ascii="Times New Roman" w:eastAsia="Calibri" w:hAnsi="Times New Roman" w:cs="Times New Roman"/>
                <w:lang w:val="kk-KZ"/>
              </w:rPr>
              <w:t>электронный адрес: poliklinika--5@mail.ru</w:t>
            </w:r>
          </w:p>
          <w:p w14:paraId="72231045" w14:textId="77777777" w:rsidR="00492607" w:rsidRPr="009F7B07" w:rsidRDefault="00492607" w:rsidP="00492607">
            <w:pPr>
              <w:spacing w:after="0" w:line="276" w:lineRule="auto"/>
              <w:rPr>
                <w:rFonts w:ascii="Times New Roman" w:eastAsia="Calibri" w:hAnsi="Times New Roman" w:cs="Times New Roman"/>
                <w:lang w:val="kk-KZ"/>
              </w:rPr>
            </w:pPr>
            <w:r w:rsidRPr="009F7B07">
              <w:rPr>
                <w:rFonts w:ascii="Times New Roman" w:eastAsia="Calibri" w:hAnsi="Times New Roman" w:cs="Times New Roman"/>
                <w:lang w:val="kk-KZ"/>
              </w:rPr>
              <w:t xml:space="preserve">gp5_taraz@med.mail.kz  </w:t>
            </w:r>
          </w:p>
          <w:p w14:paraId="26DE3617" w14:textId="463420AD" w:rsidR="00912C83" w:rsidRPr="009F7B07" w:rsidRDefault="00492607" w:rsidP="00492607">
            <w:pPr>
              <w:spacing w:after="0" w:line="240" w:lineRule="auto"/>
              <w:textAlignment w:val="baseline"/>
              <w:rPr>
                <w:rFonts w:ascii="Times New Roman" w:eastAsia="Times New Roman" w:hAnsi="Times New Roman" w:cs="Times New Roman"/>
                <w:color w:val="000000"/>
                <w:spacing w:val="2"/>
                <w:lang w:val="kk-KZ" w:eastAsia="ru-RU"/>
              </w:rPr>
            </w:pPr>
            <w:r w:rsidRPr="009F7B07">
              <w:rPr>
                <w:rFonts w:ascii="Times New Roman" w:eastAsia="Calibri" w:hAnsi="Times New Roman" w:cs="Times New Roman"/>
                <w:lang w:val="kk-KZ"/>
              </w:rPr>
              <w:t>Главный врач_________ Сарсенова Д.А</w:t>
            </w:r>
          </w:p>
          <w:p w14:paraId="35CDD0CB" w14:textId="77777777" w:rsidR="00912C83" w:rsidRPr="009F7B07" w:rsidRDefault="00912C83" w:rsidP="00936E25">
            <w:pPr>
              <w:spacing w:after="0" w:line="240" w:lineRule="auto"/>
              <w:textAlignment w:val="baseline"/>
              <w:rPr>
                <w:rFonts w:ascii="Times New Roman" w:eastAsia="Times New Roman" w:hAnsi="Times New Roman" w:cs="Times New Roman"/>
                <w:color w:val="000000"/>
                <w:spacing w:val="2"/>
                <w:lang w:eastAsia="ru-RU"/>
              </w:rPr>
            </w:pPr>
          </w:p>
          <w:p w14:paraId="33CFDDAE" w14:textId="77777777" w:rsidR="00163F58" w:rsidRPr="009F7B07" w:rsidRDefault="00163F58" w:rsidP="00936E25">
            <w:pPr>
              <w:spacing w:after="0" w:line="240" w:lineRule="auto"/>
              <w:textAlignment w:val="baseline"/>
              <w:rPr>
                <w:rFonts w:ascii="Times New Roman" w:eastAsia="Times New Roman" w:hAnsi="Times New Roman" w:cs="Times New Roman"/>
                <w:color w:val="000000"/>
                <w:spacing w:val="2"/>
                <w:lang w:eastAsia="ru-RU"/>
              </w:rPr>
            </w:pPr>
          </w:p>
          <w:p w14:paraId="48781F32" w14:textId="77777777" w:rsidR="00163F58" w:rsidRPr="009F7B07" w:rsidRDefault="00163F58" w:rsidP="00936E25">
            <w:pPr>
              <w:spacing w:after="0" w:line="240" w:lineRule="auto"/>
              <w:textAlignment w:val="baseline"/>
              <w:rPr>
                <w:rFonts w:ascii="Times New Roman" w:eastAsia="Times New Roman" w:hAnsi="Times New Roman" w:cs="Times New Roman"/>
                <w:color w:val="000000"/>
                <w:spacing w:val="2"/>
                <w:lang w:eastAsia="ru-RU"/>
              </w:rPr>
            </w:pPr>
          </w:p>
          <w:p w14:paraId="4351A9D7" w14:textId="77777777" w:rsidR="003E4D31" w:rsidRPr="009F7B07" w:rsidRDefault="003E4D31" w:rsidP="00163F58">
            <w:pPr>
              <w:spacing w:after="0" w:line="240" w:lineRule="auto"/>
              <w:textAlignment w:val="baseline"/>
              <w:rPr>
                <w:rFonts w:ascii="Times New Roman" w:eastAsia="Times New Roman" w:hAnsi="Times New Roman" w:cs="Times New Roman"/>
                <w:color w:val="000000"/>
                <w:spacing w:val="2"/>
                <w:lang w:eastAsia="ru-RU"/>
              </w:rPr>
            </w:pPr>
          </w:p>
        </w:tc>
        <w:tc>
          <w:tcPr>
            <w:tcW w:w="5245" w:type="dxa"/>
            <w:tcBorders>
              <w:top w:val="nil"/>
              <w:left w:val="nil"/>
              <w:bottom w:val="nil"/>
              <w:right w:val="nil"/>
            </w:tcBorders>
            <w:shd w:val="clear" w:color="auto" w:fill="auto"/>
            <w:tcMar>
              <w:top w:w="45" w:type="dxa"/>
              <w:left w:w="75" w:type="dxa"/>
              <w:bottom w:w="45" w:type="dxa"/>
              <w:right w:w="75" w:type="dxa"/>
            </w:tcMar>
            <w:hideMark/>
          </w:tcPr>
          <w:p w14:paraId="2EED6D6E" w14:textId="77777777" w:rsidR="00A41BB2" w:rsidRPr="009F7B07" w:rsidRDefault="00A41BB2" w:rsidP="00C71E71">
            <w:pPr>
              <w:spacing w:after="0" w:line="240" w:lineRule="auto"/>
              <w:textAlignment w:val="baseline"/>
              <w:rPr>
                <w:rFonts w:ascii="Times New Roman" w:eastAsia="Times New Roman" w:hAnsi="Times New Roman" w:cs="Times New Roman"/>
                <w:b/>
                <w:color w:val="000000"/>
                <w:spacing w:val="2"/>
                <w:lang w:eastAsia="ru-RU"/>
              </w:rPr>
            </w:pPr>
            <w:proofErr w:type="spellStart"/>
            <w:r w:rsidRPr="009F7B07">
              <w:rPr>
                <w:rFonts w:ascii="Times New Roman" w:eastAsia="Times New Roman" w:hAnsi="Times New Roman" w:cs="Times New Roman"/>
                <w:b/>
                <w:color w:val="000000"/>
                <w:spacing w:val="2"/>
                <w:lang w:eastAsia="ru-RU"/>
              </w:rPr>
              <w:t>Өнім</w:t>
            </w:r>
            <w:proofErr w:type="spellEnd"/>
            <w:r w:rsidRPr="009F7B07">
              <w:rPr>
                <w:rFonts w:ascii="Times New Roman" w:eastAsia="Times New Roman" w:hAnsi="Times New Roman" w:cs="Times New Roman"/>
                <w:b/>
                <w:color w:val="000000"/>
                <w:spacing w:val="2"/>
                <w:lang w:eastAsia="ru-RU"/>
              </w:rPr>
              <w:t xml:space="preserve"> </w:t>
            </w:r>
            <w:proofErr w:type="spellStart"/>
            <w:r w:rsidRPr="009F7B07">
              <w:rPr>
                <w:rFonts w:ascii="Times New Roman" w:eastAsia="Times New Roman" w:hAnsi="Times New Roman" w:cs="Times New Roman"/>
                <w:b/>
                <w:color w:val="000000"/>
                <w:spacing w:val="2"/>
                <w:lang w:eastAsia="ru-RU"/>
              </w:rPr>
              <w:t>беруші</w:t>
            </w:r>
            <w:proofErr w:type="spellEnd"/>
            <w:r w:rsidRPr="009F7B07">
              <w:rPr>
                <w:rFonts w:ascii="Times New Roman" w:eastAsia="Times New Roman" w:hAnsi="Times New Roman" w:cs="Times New Roman"/>
                <w:b/>
                <w:color w:val="000000"/>
                <w:spacing w:val="2"/>
                <w:lang w:eastAsia="ru-RU"/>
              </w:rPr>
              <w:t>:</w:t>
            </w:r>
          </w:p>
          <w:p w14:paraId="658BE402" w14:textId="77777777" w:rsidR="00EA7FD3" w:rsidRPr="009F7B07" w:rsidRDefault="003E4D31" w:rsidP="006852E8">
            <w:pPr>
              <w:spacing w:after="0" w:line="240" w:lineRule="auto"/>
              <w:textAlignment w:val="baseline"/>
              <w:rPr>
                <w:rFonts w:ascii="Times New Roman" w:eastAsia="Times New Roman" w:hAnsi="Times New Roman" w:cs="Times New Roman"/>
                <w:b/>
                <w:color w:val="000000"/>
                <w:spacing w:val="2"/>
                <w:lang w:eastAsia="ru-RU"/>
              </w:rPr>
            </w:pPr>
            <w:r w:rsidRPr="009F7B07">
              <w:rPr>
                <w:rFonts w:ascii="Times New Roman" w:eastAsia="Times New Roman" w:hAnsi="Times New Roman" w:cs="Times New Roman"/>
                <w:b/>
                <w:color w:val="000000"/>
                <w:spacing w:val="2"/>
                <w:lang w:eastAsia="ru-RU"/>
              </w:rPr>
              <w:t>Поставщик:</w:t>
            </w:r>
          </w:p>
          <w:p w14:paraId="57B1EA6C" w14:textId="49850343" w:rsidR="003E4D31" w:rsidRPr="009F7B07" w:rsidRDefault="003E4D31" w:rsidP="00CF54BF">
            <w:pPr>
              <w:spacing w:after="0" w:line="240" w:lineRule="auto"/>
              <w:textAlignment w:val="baseline"/>
              <w:rPr>
                <w:rFonts w:ascii="Times New Roman" w:eastAsia="Times New Roman" w:hAnsi="Times New Roman" w:cs="Times New Roman"/>
                <w:color w:val="000000"/>
                <w:spacing w:val="2"/>
                <w:lang w:eastAsia="ru-RU"/>
              </w:rPr>
            </w:pPr>
          </w:p>
        </w:tc>
      </w:tr>
      <w:bookmarkEnd w:id="0"/>
    </w:tbl>
    <w:p w14:paraId="0FC090EF" w14:textId="77777777" w:rsidR="003E4D31" w:rsidRPr="00B84438" w:rsidRDefault="003E4D31" w:rsidP="006852E8">
      <w:pPr>
        <w:spacing w:after="0" w:line="240" w:lineRule="auto"/>
        <w:jc w:val="both"/>
        <w:rPr>
          <w:rFonts w:ascii="Times New Roman" w:eastAsia="Times New Roman" w:hAnsi="Times New Roman" w:cs="Times New Roman"/>
          <w:vanish/>
          <w:sz w:val="20"/>
          <w:szCs w:val="20"/>
        </w:rPr>
      </w:pPr>
    </w:p>
    <w:p w14:paraId="6984CADB" w14:textId="77777777" w:rsidR="001B79A4" w:rsidRPr="00B84438" w:rsidRDefault="001B79A4">
      <w:pPr>
        <w:rPr>
          <w:sz w:val="20"/>
          <w:szCs w:val="20"/>
        </w:rPr>
      </w:pPr>
      <w:r w:rsidRPr="00B84438">
        <w:rPr>
          <w:sz w:val="20"/>
          <w:szCs w:val="20"/>
        </w:rPr>
        <w:br w:type="page"/>
      </w:r>
    </w:p>
    <w:tbl>
      <w:tblPr>
        <w:tblW w:w="11872" w:type="dxa"/>
        <w:tblInd w:w="-142" w:type="dxa"/>
        <w:shd w:val="clear" w:color="auto" w:fill="FFFFFF"/>
        <w:tblCellMar>
          <w:left w:w="0" w:type="dxa"/>
          <w:right w:w="0" w:type="dxa"/>
        </w:tblCellMar>
        <w:tblLook w:val="04A0" w:firstRow="1" w:lastRow="0" w:firstColumn="1" w:lastColumn="0" w:noHBand="0" w:noVBand="1"/>
      </w:tblPr>
      <w:tblGrid>
        <w:gridCol w:w="10356"/>
        <w:gridCol w:w="1516"/>
      </w:tblGrid>
      <w:tr w:rsidR="00D26BEA" w:rsidRPr="00B84438" w14:paraId="58795996" w14:textId="77777777" w:rsidTr="00D26BEA">
        <w:tc>
          <w:tcPr>
            <w:tcW w:w="10356" w:type="dxa"/>
            <w:tcBorders>
              <w:top w:val="nil"/>
              <w:left w:val="nil"/>
              <w:bottom w:val="nil"/>
              <w:right w:val="nil"/>
            </w:tcBorders>
            <w:shd w:val="clear" w:color="auto" w:fill="auto"/>
            <w:tcMar>
              <w:top w:w="45" w:type="dxa"/>
              <w:left w:w="75" w:type="dxa"/>
              <w:bottom w:w="45" w:type="dxa"/>
              <w:right w:w="75" w:type="dxa"/>
            </w:tcMar>
          </w:tcPr>
          <w:p w14:paraId="26672FF1" w14:textId="77777777" w:rsidR="006867EF" w:rsidRPr="00BC7613" w:rsidRDefault="006867EF" w:rsidP="006B614D">
            <w:pPr>
              <w:keepNext/>
              <w:keepLines/>
              <w:shd w:val="clear" w:color="auto" w:fill="FFFFFF"/>
              <w:spacing w:after="0" w:line="390" w:lineRule="atLeast"/>
              <w:ind w:firstLine="708"/>
              <w:textAlignment w:val="baseline"/>
              <w:outlineLvl w:val="2"/>
              <w:rPr>
                <w:rFonts w:ascii="Times New Roman" w:eastAsia="Times New Roman" w:hAnsi="Times New Roman" w:cs="Times New Roman"/>
                <w:b/>
                <w:color w:val="000000"/>
                <w:sz w:val="20"/>
                <w:szCs w:val="20"/>
              </w:rPr>
            </w:pPr>
          </w:p>
          <w:tbl>
            <w:tblPr>
              <w:tblW w:w="10206" w:type="dxa"/>
              <w:shd w:val="clear" w:color="auto" w:fill="FFFFFF"/>
              <w:tblCellMar>
                <w:left w:w="0" w:type="dxa"/>
                <w:right w:w="0" w:type="dxa"/>
              </w:tblCellMar>
              <w:tblLook w:val="04A0" w:firstRow="1" w:lastRow="0" w:firstColumn="1" w:lastColumn="0" w:noHBand="0" w:noVBand="1"/>
            </w:tblPr>
            <w:tblGrid>
              <w:gridCol w:w="4962"/>
              <w:gridCol w:w="20"/>
              <w:gridCol w:w="5224"/>
            </w:tblGrid>
            <w:tr w:rsidR="006B614D" w:rsidRPr="00BC7613" w14:paraId="6EDF9409" w14:textId="77777777" w:rsidTr="002A29C9">
              <w:tc>
                <w:tcPr>
                  <w:tcW w:w="4962" w:type="dxa"/>
                  <w:tcBorders>
                    <w:top w:val="nil"/>
                    <w:left w:val="nil"/>
                    <w:bottom w:val="nil"/>
                    <w:right w:val="nil"/>
                  </w:tcBorders>
                </w:tcPr>
                <w:p w14:paraId="516120AE" w14:textId="3215DF63" w:rsidR="007A0E59" w:rsidRPr="007A0E59" w:rsidRDefault="007A0E59" w:rsidP="007A0E5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w:t>
                  </w:r>
                  <w:r w:rsidRPr="007A0E59">
                    <w:rPr>
                      <w:rFonts w:ascii="Times New Roman" w:eastAsia="Times New Roman" w:hAnsi="Times New Roman" w:cs="Times New Roman"/>
                      <w:color w:val="000000"/>
                      <w:sz w:val="20"/>
                      <w:szCs w:val="20"/>
                    </w:rPr>
                    <w:t xml:space="preserve"> </w:t>
                  </w:r>
                  <w:proofErr w:type="spellStart"/>
                  <w:r w:rsidRPr="007A0E59">
                    <w:rPr>
                      <w:rFonts w:ascii="Times New Roman" w:eastAsia="Times New Roman" w:hAnsi="Times New Roman" w:cs="Times New Roman"/>
                      <w:color w:val="000000"/>
                      <w:sz w:val="20"/>
                      <w:szCs w:val="20"/>
                    </w:rPr>
                    <w:t>жылғы</w:t>
                  </w:r>
                  <w:proofErr w:type="spellEnd"/>
                </w:p>
                <w:p w14:paraId="162F9C43" w14:textId="66462592" w:rsidR="007A0E59" w:rsidRPr="007A0E59" w:rsidRDefault="007A0E59" w:rsidP="007A0E59">
                  <w:pPr>
                    <w:spacing w:after="0" w:line="240" w:lineRule="auto"/>
                    <w:rPr>
                      <w:rFonts w:ascii="Times New Roman" w:eastAsia="Times New Roman" w:hAnsi="Times New Roman" w:cs="Times New Roman"/>
                      <w:color w:val="000000"/>
                      <w:sz w:val="20"/>
                      <w:szCs w:val="20"/>
                    </w:rPr>
                  </w:pPr>
                  <w:r w:rsidRPr="007A0E59">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_</w:t>
                  </w:r>
                  <w:r w:rsidRPr="007A0E59">
                    <w:rPr>
                      <w:rFonts w:ascii="Times New Roman" w:eastAsia="Times New Roman" w:hAnsi="Times New Roman" w:cs="Times New Roman"/>
                      <w:color w:val="000000"/>
                      <w:sz w:val="20"/>
                      <w:szCs w:val="20"/>
                    </w:rPr>
                    <w:t xml:space="preserve"> </w:t>
                  </w:r>
                  <w:proofErr w:type="spellStart"/>
                  <w:r w:rsidRPr="007A0E59">
                    <w:rPr>
                      <w:rFonts w:ascii="Times New Roman" w:eastAsia="Times New Roman" w:hAnsi="Times New Roman" w:cs="Times New Roman"/>
                      <w:color w:val="000000"/>
                      <w:sz w:val="20"/>
                      <w:szCs w:val="20"/>
                    </w:rPr>
                    <w:t>сатып</w:t>
                  </w:r>
                  <w:proofErr w:type="spellEnd"/>
                  <w:r w:rsidRPr="007A0E59">
                    <w:rPr>
                      <w:rFonts w:ascii="Times New Roman" w:eastAsia="Times New Roman" w:hAnsi="Times New Roman" w:cs="Times New Roman"/>
                      <w:color w:val="000000"/>
                      <w:sz w:val="20"/>
                      <w:szCs w:val="20"/>
                    </w:rPr>
                    <w:t xml:space="preserve"> </w:t>
                  </w:r>
                  <w:proofErr w:type="spellStart"/>
                  <w:r w:rsidRPr="007A0E59">
                    <w:rPr>
                      <w:rFonts w:ascii="Times New Roman" w:eastAsia="Times New Roman" w:hAnsi="Times New Roman" w:cs="Times New Roman"/>
                      <w:color w:val="000000"/>
                      <w:sz w:val="20"/>
                      <w:szCs w:val="20"/>
                    </w:rPr>
                    <w:t>алу</w:t>
                  </w:r>
                  <w:proofErr w:type="spellEnd"/>
                  <w:r w:rsidRPr="007A0E59">
                    <w:rPr>
                      <w:rFonts w:ascii="Times New Roman" w:eastAsia="Times New Roman" w:hAnsi="Times New Roman" w:cs="Times New Roman"/>
                      <w:color w:val="000000"/>
                      <w:sz w:val="20"/>
                      <w:szCs w:val="20"/>
                    </w:rPr>
                    <w:t xml:space="preserve"> </w:t>
                  </w:r>
                  <w:proofErr w:type="spellStart"/>
                  <w:r w:rsidRPr="007A0E59">
                    <w:rPr>
                      <w:rFonts w:ascii="Times New Roman" w:eastAsia="Times New Roman" w:hAnsi="Times New Roman" w:cs="Times New Roman"/>
                      <w:color w:val="000000"/>
                      <w:sz w:val="20"/>
                      <w:szCs w:val="20"/>
                    </w:rPr>
                    <w:t>шартына</w:t>
                  </w:r>
                  <w:proofErr w:type="spellEnd"/>
                  <w:r w:rsidRPr="007A0E59">
                    <w:rPr>
                      <w:rFonts w:ascii="Times New Roman" w:eastAsia="Times New Roman" w:hAnsi="Times New Roman" w:cs="Times New Roman"/>
                      <w:color w:val="000000"/>
                      <w:sz w:val="20"/>
                      <w:szCs w:val="20"/>
                    </w:rPr>
                    <w:t xml:space="preserve"> </w:t>
                  </w:r>
                </w:p>
                <w:p w14:paraId="3E5F6BAD" w14:textId="3B8A8324" w:rsidR="006B614D" w:rsidRPr="00BC7613" w:rsidRDefault="007A0E59" w:rsidP="007A0E59">
                  <w:pPr>
                    <w:spacing w:after="0" w:line="240" w:lineRule="auto"/>
                    <w:ind w:left="-648" w:firstLine="648"/>
                    <w:rPr>
                      <w:rFonts w:ascii="Times New Roman" w:eastAsia="Times New Roman" w:hAnsi="Times New Roman" w:cs="Times New Roman"/>
                      <w:color w:val="000000"/>
                      <w:sz w:val="20"/>
                      <w:szCs w:val="20"/>
                    </w:rPr>
                  </w:pPr>
                  <w:r w:rsidRPr="007A0E59">
                    <w:rPr>
                      <w:rFonts w:ascii="Times New Roman" w:eastAsia="Times New Roman" w:hAnsi="Times New Roman" w:cs="Times New Roman"/>
                      <w:color w:val="000000"/>
                      <w:sz w:val="20"/>
                      <w:szCs w:val="20"/>
                    </w:rPr>
                    <w:t xml:space="preserve">№ 2 </w:t>
                  </w:r>
                  <w:proofErr w:type="spellStart"/>
                  <w:r w:rsidRPr="007A0E59">
                    <w:rPr>
                      <w:rFonts w:ascii="Times New Roman" w:eastAsia="Times New Roman" w:hAnsi="Times New Roman" w:cs="Times New Roman"/>
                      <w:color w:val="000000"/>
                      <w:sz w:val="20"/>
                      <w:szCs w:val="20"/>
                    </w:rPr>
                    <w:t>қосымша</w:t>
                  </w:r>
                  <w:proofErr w:type="spellEnd"/>
                </w:p>
              </w:tc>
              <w:tc>
                <w:tcPr>
                  <w:tcW w:w="20" w:type="dxa"/>
                  <w:tcBorders>
                    <w:top w:val="nil"/>
                    <w:left w:val="nil"/>
                    <w:bottom w:val="nil"/>
                    <w:right w:val="nil"/>
                  </w:tcBorders>
                </w:tcPr>
                <w:p w14:paraId="6DB2ACBA" w14:textId="77777777" w:rsidR="006B614D" w:rsidRPr="00BC7613" w:rsidRDefault="006B614D" w:rsidP="006B614D">
                  <w:pPr>
                    <w:spacing w:after="0" w:line="240" w:lineRule="auto"/>
                    <w:ind w:left="-648" w:firstLine="648"/>
                    <w:rPr>
                      <w:rFonts w:ascii="Times New Roman" w:eastAsia="Times New Roman" w:hAnsi="Times New Roman" w:cs="Times New Roman"/>
                      <w:color w:val="000000"/>
                      <w:sz w:val="20"/>
                      <w:szCs w:val="20"/>
                    </w:rPr>
                  </w:pPr>
                </w:p>
              </w:tc>
              <w:tc>
                <w:tcPr>
                  <w:tcW w:w="5224" w:type="dxa"/>
                  <w:tcBorders>
                    <w:top w:val="nil"/>
                    <w:left w:val="nil"/>
                    <w:bottom w:val="nil"/>
                    <w:right w:val="nil"/>
                  </w:tcBorders>
                  <w:shd w:val="clear" w:color="auto" w:fill="auto"/>
                  <w:tcMar>
                    <w:top w:w="45" w:type="dxa"/>
                    <w:left w:w="75" w:type="dxa"/>
                    <w:bottom w:w="45" w:type="dxa"/>
                    <w:right w:w="75" w:type="dxa"/>
                  </w:tcMar>
                  <w:hideMark/>
                </w:tcPr>
                <w:p w14:paraId="7A995673" w14:textId="09139076" w:rsidR="006B614D" w:rsidRPr="00BC7613" w:rsidRDefault="006B614D" w:rsidP="006B614D">
                  <w:pPr>
                    <w:pStyle w:val="a3"/>
                    <w:jc w:val="both"/>
                    <w:rPr>
                      <w:rFonts w:ascii="Times New Roman" w:eastAsia="Times New Roman" w:hAnsi="Times New Roman" w:cs="Times New Roman"/>
                      <w:color w:val="000000"/>
                      <w:sz w:val="20"/>
                      <w:szCs w:val="20"/>
                    </w:rPr>
                  </w:pPr>
                  <w:r w:rsidRPr="00BC7613">
                    <w:rPr>
                      <w:rFonts w:ascii="Times New Roman" w:eastAsia="Times New Roman" w:hAnsi="Times New Roman" w:cs="Times New Roman"/>
                      <w:color w:val="000000"/>
                      <w:sz w:val="20"/>
                      <w:szCs w:val="20"/>
                    </w:rPr>
                    <w:t xml:space="preserve">                              Приложение №2</w:t>
                  </w:r>
                </w:p>
                <w:p w14:paraId="0E9EE9DF" w14:textId="77777777" w:rsidR="00DC3CC7" w:rsidRDefault="006B614D" w:rsidP="00DC3CC7">
                  <w:pPr>
                    <w:pStyle w:val="a3"/>
                    <w:rPr>
                      <w:rFonts w:ascii="Times New Roman" w:eastAsia="Times New Roman" w:hAnsi="Times New Roman" w:cs="Times New Roman"/>
                      <w:color w:val="000000"/>
                      <w:sz w:val="20"/>
                      <w:szCs w:val="20"/>
                    </w:rPr>
                  </w:pPr>
                  <w:r w:rsidRPr="00BC7613">
                    <w:rPr>
                      <w:rFonts w:ascii="Times New Roman" w:hAnsi="Times New Roman" w:cs="Times New Roman"/>
                      <w:sz w:val="20"/>
                      <w:szCs w:val="20"/>
                    </w:rPr>
                    <w:t xml:space="preserve">                              к Договору закупа</w:t>
                  </w:r>
                  <w:r w:rsidRPr="00BC7613">
                    <w:rPr>
                      <w:rFonts w:ascii="Times New Roman" w:eastAsia="Times New Roman" w:hAnsi="Times New Roman" w:cs="Times New Roman"/>
                      <w:color w:val="000000"/>
                      <w:sz w:val="20"/>
                      <w:szCs w:val="20"/>
                    </w:rPr>
                    <w:t xml:space="preserve">  </w:t>
                  </w:r>
                </w:p>
                <w:p w14:paraId="0CE957F2" w14:textId="127AA596" w:rsidR="006B614D" w:rsidRPr="00BC7613" w:rsidRDefault="00DC3CC7" w:rsidP="00DC3CC7">
                  <w:pPr>
                    <w:pStyle w:val="a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6B614D" w:rsidRPr="00BC7613">
                    <w:rPr>
                      <w:rFonts w:ascii="Times New Roman" w:eastAsia="Times New Roman" w:hAnsi="Times New Roman" w:cs="Times New Roman"/>
                      <w:color w:val="000000"/>
                      <w:sz w:val="20"/>
                      <w:szCs w:val="20"/>
                    </w:rPr>
                    <w:t xml:space="preserve">№    </w:t>
                  </w:r>
                  <w:proofErr w:type="gramStart"/>
                  <w:r w:rsidR="006B614D" w:rsidRPr="00BC7613">
                    <w:rPr>
                      <w:rFonts w:ascii="Times New Roman" w:eastAsia="Times New Roman" w:hAnsi="Times New Roman" w:cs="Times New Roman"/>
                      <w:color w:val="000000"/>
                      <w:sz w:val="20"/>
                      <w:szCs w:val="20"/>
                    </w:rPr>
                    <w:t>от.</w:t>
                  </w:r>
                  <w:r w:rsidR="006D56BC">
                    <w:rPr>
                      <w:rFonts w:ascii="Times New Roman" w:eastAsia="Times New Roman" w:hAnsi="Times New Roman" w:cs="Times New Roman"/>
                      <w:color w:val="000000"/>
                      <w:sz w:val="20"/>
                      <w:szCs w:val="20"/>
                    </w:rPr>
                    <w:t>_</w:t>
                  </w:r>
                  <w:proofErr w:type="gramEnd"/>
                  <w:r w:rsidR="006D56BC">
                    <w:rPr>
                      <w:rFonts w:ascii="Times New Roman" w:eastAsia="Times New Roman" w:hAnsi="Times New Roman" w:cs="Times New Roman"/>
                      <w:color w:val="000000"/>
                      <w:sz w:val="20"/>
                      <w:szCs w:val="20"/>
                    </w:rPr>
                    <w:t>_</w:t>
                  </w:r>
                  <w:r w:rsidR="006B614D" w:rsidRPr="00BC7613">
                    <w:rPr>
                      <w:rFonts w:ascii="Times New Roman" w:eastAsia="Times New Roman" w:hAnsi="Times New Roman" w:cs="Times New Roman"/>
                      <w:color w:val="000000"/>
                      <w:sz w:val="20"/>
                      <w:szCs w:val="20"/>
                    </w:rPr>
                    <w:t>.202</w:t>
                  </w:r>
                  <w:r w:rsidR="001C0D21">
                    <w:rPr>
                      <w:rFonts w:ascii="Times New Roman" w:eastAsia="Times New Roman" w:hAnsi="Times New Roman" w:cs="Times New Roman"/>
                      <w:color w:val="000000"/>
                      <w:sz w:val="20"/>
                      <w:szCs w:val="20"/>
                      <w:lang w:val="kk-KZ"/>
                    </w:rPr>
                    <w:t>4</w:t>
                  </w:r>
                  <w:r w:rsidR="006B614D" w:rsidRPr="00BC7613">
                    <w:rPr>
                      <w:rFonts w:ascii="Times New Roman" w:eastAsia="Times New Roman" w:hAnsi="Times New Roman" w:cs="Times New Roman"/>
                      <w:color w:val="000000"/>
                      <w:sz w:val="20"/>
                      <w:szCs w:val="20"/>
                    </w:rPr>
                    <w:t xml:space="preserve"> г.</w:t>
                  </w:r>
                </w:p>
              </w:tc>
            </w:tr>
          </w:tbl>
          <w:p w14:paraId="6FF4A184" w14:textId="77777777" w:rsidR="006B614D" w:rsidRPr="00BC7613" w:rsidRDefault="006B614D" w:rsidP="00703944">
            <w:pPr>
              <w:keepNext/>
              <w:keepLines/>
              <w:shd w:val="clear" w:color="auto" w:fill="FFFFFF"/>
              <w:spacing w:after="0" w:line="390" w:lineRule="atLeast"/>
              <w:jc w:val="center"/>
              <w:textAlignment w:val="baseline"/>
              <w:outlineLvl w:val="2"/>
              <w:rPr>
                <w:rFonts w:ascii="Times New Roman" w:eastAsia="Times New Roman" w:hAnsi="Times New Roman" w:cs="Times New Roman"/>
                <w:b/>
                <w:color w:val="000000"/>
                <w:sz w:val="20"/>
                <w:szCs w:val="20"/>
              </w:rPr>
            </w:pPr>
          </w:p>
          <w:p w14:paraId="70A14F0F" w14:textId="77777777" w:rsidR="006B614D" w:rsidRPr="00BC7613" w:rsidRDefault="006B614D" w:rsidP="00703944">
            <w:pPr>
              <w:keepNext/>
              <w:keepLines/>
              <w:shd w:val="clear" w:color="auto" w:fill="FFFFFF"/>
              <w:spacing w:after="0" w:line="390" w:lineRule="atLeast"/>
              <w:jc w:val="center"/>
              <w:textAlignment w:val="baseline"/>
              <w:outlineLvl w:val="2"/>
              <w:rPr>
                <w:rFonts w:ascii="Times New Roman" w:eastAsia="Times New Roman" w:hAnsi="Times New Roman" w:cs="Times New Roman"/>
                <w:b/>
                <w:color w:val="000000"/>
                <w:sz w:val="20"/>
                <w:szCs w:val="20"/>
              </w:rPr>
            </w:pPr>
          </w:p>
          <w:p w14:paraId="5FA6F81B" w14:textId="62375C01" w:rsidR="00D26BEA" w:rsidRPr="00BC7613" w:rsidRDefault="00D26BEA" w:rsidP="00703944">
            <w:pPr>
              <w:keepNext/>
              <w:keepLines/>
              <w:shd w:val="clear" w:color="auto" w:fill="FFFFFF"/>
              <w:spacing w:after="0" w:line="390" w:lineRule="atLeast"/>
              <w:jc w:val="center"/>
              <w:textAlignment w:val="baseline"/>
              <w:outlineLvl w:val="2"/>
              <w:rPr>
                <w:rFonts w:ascii="Times New Roman" w:eastAsia="Times New Roman" w:hAnsi="Times New Roman" w:cs="Times New Roman"/>
                <w:b/>
                <w:bCs/>
                <w:color w:val="1E1E1E"/>
                <w:sz w:val="20"/>
                <w:szCs w:val="20"/>
              </w:rPr>
            </w:pPr>
            <w:proofErr w:type="spellStart"/>
            <w:r w:rsidRPr="00BC7613">
              <w:rPr>
                <w:rFonts w:ascii="Times New Roman" w:eastAsia="Times New Roman" w:hAnsi="Times New Roman" w:cs="Times New Roman"/>
                <w:b/>
                <w:color w:val="000000"/>
                <w:sz w:val="20"/>
                <w:szCs w:val="20"/>
              </w:rPr>
              <w:t>Сыбайлас</w:t>
            </w:r>
            <w:proofErr w:type="spellEnd"/>
            <w:r w:rsidRPr="00BC7613">
              <w:rPr>
                <w:rFonts w:ascii="Times New Roman" w:eastAsia="Times New Roman" w:hAnsi="Times New Roman" w:cs="Times New Roman"/>
                <w:b/>
                <w:color w:val="000000"/>
                <w:sz w:val="20"/>
                <w:szCs w:val="20"/>
              </w:rPr>
              <w:t xml:space="preserve"> </w:t>
            </w:r>
            <w:proofErr w:type="spellStart"/>
            <w:r w:rsidRPr="00BC7613">
              <w:rPr>
                <w:rFonts w:ascii="Times New Roman" w:eastAsia="Times New Roman" w:hAnsi="Times New Roman" w:cs="Times New Roman"/>
                <w:b/>
                <w:color w:val="000000"/>
                <w:sz w:val="20"/>
                <w:szCs w:val="20"/>
              </w:rPr>
              <w:t>жемқорлыққа</w:t>
            </w:r>
            <w:proofErr w:type="spellEnd"/>
            <w:r w:rsidRPr="00BC7613">
              <w:rPr>
                <w:rFonts w:ascii="Times New Roman" w:eastAsia="Times New Roman" w:hAnsi="Times New Roman" w:cs="Times New Roman"/>
                <w:b/>
                <w:color w:val="000000"/>
                <w:sz w:val="20"/>
                <w:szCs w:val="20"/>
              </w:rPr>
              <w:t xml:space="preserve"> </w:t>
            </w:r>
            <w:proofErr w:type="spellStart"/>
            <w:r w:rsidRPr="00BC7613">
              <w:rPr>
                <w:rFonts w:ascii="Times New Roman" w:eastAsia="Times New Roman" w:hAnsi="Times New Roman" w:cs="Times New Roman"/>
                <w:b/>
                <w:color w:val="000000"/>
                <w:sz w:val="20"/>
                <w:szCs w:val="20"/>
              </w:rPr>
              <w:t>қарсы</w:t>
            </w:r>
            <w:proofErr w:type="spellEnd"/>
            <w:r w:rsidRPr="00BC7613">
              <w:rPr>
                <w:rFonts w:ascii="Times New Roman" w:eastAsia="Times New Roman" w:hAnsi="Times New Roman" w:cs="Times New Roman"/>
                <w:b/>
                <w:color w:val="000000"/>
                <w:sz w:val="20"/>
                <w:szCs w:val="20"/>
              </w:rPr>
              <w:t xml:space="preserve"> </w:t>
            </w:r>
            <w:proofErr w:type="spellStart"/>
            <w:r w:rsidRPr="00BC7613">
              <w:rPr>
                <w:rFonts w:ascii="Times New Roman" w:eastAsia="Times New Roman" w:hAnsi="Times New Roman" w:cs="Times New Roman"/>
                <w:b/>
                <w:color w:val="000000"/>
                <w:sz w:val="20"/>
                <w:szCs w:val="20"/>
              </w:rPr>
              <w:t>талаптар</w:t>
            </w:r>
            <w:proofErr w:type="spellEnd"/>
          </w:p>
          <w:p w14:paraId="23890F8F" w14:textId="77777777" w:rsidR="00D26BEA" w:rsidRPr="00BC7613" w:rsidRDefault="00D26BEA" w:rsidP="00703944">
            <w:pPr>
              <w:keepNext/>
              <w:keepLines/>
              <w:shd w:val="clear" w:color="auto" w:fill="FFFFFF"/>
              <w:spacing w:after="0" w:line="390" w:lineRule="atLeast"/>
              <w:jc w:val="center"/>
              <w:textAlignment w:val="baseline"/>
              <w:outlineLvl w:val="2"/>
              <w:rPr>
                <w:rFonts w:ascii="Times New Roman" w:eastAsia="Times New Roman" w:hAnsi="Times New Roman" w:cs="Times New Roman"/>
                <w:color w:val="1E1E1E"/>
                <w:sz w:val="20"/>
                <w:szCs w:val="20"/>
              </w:rPr>
            </w:pPr>
            <w:r w:rsidRPr="00BC7613">
              <w:rPr>
                <w:rFonts w:ascii="Times New Roman" w:eastAsia="Times New Roman" w:hAnsi="Times New Roman" w:cs="Times New Roman"/>
                <w:b/>
                <w:bCs/>
                <w:color w:val="1E1E1E"/>
                <w:sz w:val="20"/>
                <w:szCs w:val="20"/>
              </w:rPr>
              <w:t>Антикоррупционные требования</w:t>
            </w:r>
          </w:p>
          <w:p w14:paraId="5C269C11" w14:textId="77777777" w:rsidR="00D26BEA" w:rsidRPr="00BC7613" w:rsidRDefault="00D26BEA" w:rsidP="00D26BEA">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p>
          <w:tbl>
            <w:tblPr>
              <w:tblStyle w:val="a5"/>
              <w:tblW w:w="0" w:type="auto"/>
              <w:tblLook w:val="04A0" w:firstRow="1" w:lastRow="0" w:firstColumn="1" w:lastColumn="0" w:noHBand="0" w:noVBand="1"/>
            </w:tblPr>
            <w:tblGrid>
              <w:gridCol w:w="5097"/>
              <w:gridCol w:w="5098"/>
            </w:tblGrid>
            <w:tr w:rsidR="00D26BEA" w:rsidRPr="00BC7613" w14:paraId="3A1B98CF" w14:textId="77777777" w:rsidTr="00176010">
              <w:tc>
                <w:tcPr>
                  <w:tcW w:w="5097" w:type="dxa"/>
                </w:tcPr>
                <w:p w14:paraId="503E1E14"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1. Осы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бойынша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міндеттемелерін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сондай-ақ</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Шартты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жасасуға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тоқтатуға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байланысты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Тараптар</w:t>
                  </w:r>
                  <w:proofErr w:type="spellEnd"/>
                  <w:r w:rsidRPr="00BC7613">
                    <w:rPr>
                      <w:rFonts w:ascii="Times New Roman" w:eastAsia="Times New Roman" w:hAnsi="Times New Roman" w:cs="Times New Roman"/>
                      <w:color w:val="000000"/>
                      <w:spacing w:val="2"/>
                      <w:sz w:val="20"/>
                      <w:szCs w:val="20"/>
                      <w:lang w:eastAsia="ru-RU"/>
                    </w:rPr>
                    <w:t xml:space="preserve"> мен </w:t>
                  </w:r>
                  <w:proofErr w:type="spellStart"/>
                  <w:r w:rsidRPr="00BC7613">
                    <w:rPr>
                      <w:rFonts w:ascii="Times New Roman" w:eastAsia="Times New Roman" w:hAnsi="Times New Roman" w:cs="Times New Roman"/>
                      <w:color w:val="000000"/>
                      <w:spacing w:val="2"/>
                      <w:sz w:val="20"/>
                      <w:szCs w:val="20"/>
                      <w:lang w:eastAsia="ru-RU"/>
                    </w:rPr>
                    <w:t>олардың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қызметкерлері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Тараптарға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белгілі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болғандай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үлестес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тұлғалары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агенттері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өкілдері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делдалдары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қосалқы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мердігерлері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бірлесіп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орындаушылары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Қазақстан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Республикасының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сыбайлас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жемқорлыққа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қарсы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іс-қимыл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саласындағы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заңнамасын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бұзатын</w:t>
                  </w:r>
                  <w:proofErr w:type="spellEnd"/>
                  <w:r w:rsidRPr="00BC7613">
                    <w:rPr>
                      <w:rFonts w:ascii="Times New Roman" w:eastAsia="Times New Roman" w:hAnsi="Times New Roman" w:cs="Times New Roman"/>
                      <w:color w:val="000000"/>
                      <w:spacing w:val="2"/>
                      <w:sz w:val="20"/>
                      <w:szCs w:val="20"/>
                      <w:lang w:eastAsia="ru-RU"/>
                    </w:rPr>
                    <w:t xml:space="preserve"> не </w:t>
                  </w:r>
                  <w:proofErr w:type="spellStart"/>
                  <w:r w:rsidRPr="00BC7613">
                    <w:rPr>
                      <w:rFonts w:ascii="Times New Roman" w:eastAsia="Times New Roman" w:hAnsi="Times New Roman" w:cs="Times New Roman"/>
                      <w:color w:val="000000"/>
                      <w:spacing w:val="2"/>
                      <w:sz w:val="20"/>
                      <w:szCs w:val="20"/>
                      <w:lang w:eastAsia="ru-RU"/>
                    </w:rPr>
                    <w:t>бұзуға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ықпал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әрекеттерді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жасамайды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жасауға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ынталандырмайды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сыбайлас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жемқорлыққа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қарсы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іс-қимыл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саласында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қандай</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заңсыз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артықшылықтарды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өзге</w:t>
                  </w:r>
                  <w:proofErr w:type="spellEnd"/>
                  <w:r w:rsidRPr="00BC7613">
                    <w:rPr>
                      <w:rFonts w:ascii="Times New Roman" w:eastAsia="Times New Roman" w:hAnsi="Times New Roman" w:cs="Times New Roman"/>
                      <w:color w:val="000000"/>
                      <w:spacing w:val="2"/>
                      <w:sz w:val="20"/>
                      <w:szCs w:val="20"/>
                      <w:lang w:eastAsia="ru-RU"/>
                    </w:rPr>
                    <w:t xml:space="preserve"> де </w:t>
                  </w:r>
                  <w:proofErr w:type="spellStart"/>
                  <w:r w:rsidRPr="00BC7613">
                    <w:rPr>
                      <w:rFonts w:ascii="Times New Roman" w:eastAsia="Times New Roman" w:hAnsi="Times New Roman" w:cs="Times New Roman"/>
                      <w:color w:val="000000"/>
                      <w:spacing w:val="2"/>
                      <w:sz w:val="20"/>
                      <w:szCs w:val="20"/>
                      <w:lang w:eastAsia="ru-RU"/>
                    </w:rPr>
                    <w:t>заңсыз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мақсаттарды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мақсатында</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тұлғалардың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әрекеттеріне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шешімдеріне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ықпал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келген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тұлғаларға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тікелей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жанама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түрде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қандай</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ақшалай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қаражатты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құндылықтарды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төлемейді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төлеуді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ұсынбайды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төлеуге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рұқсат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бермейді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деп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сендіреді</w:t>
                  </w:r>
                  <w:proofErr w:type="spellEnd"/>
                  <w:r w:rsidRPr="00BC7613">
                    <w:rPr>
                      <w:rFonts w:ascii="Times New Roman" w:eastAsia="Times New Roman" w:hAnsi="Times New Roman" w:cs="Times New Roman"/>
                      <w:color w:val="000000"/>
                      <w:spacing w:val="2"/>
                      <w:sz w:val="20"/>
                      <w:szCs w:val="20"/>
                      <w:lang w:eastAsia="ru-RU"/>
                    </w:rPr>
                    <w:t>.</w:t>
                  </w:r>
                </w:p>
                <w:p w14:paraId="7A14C04D"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bookmarkStart w:id="1" w:name="z982"/>
                  <w:r w:rsidRPr="00BC7613">
                    <w:rPr>
                      <w:rFonts w:ascii="Times New Roman" w:eastAsia="Times New Roman" w:hAnsi="Times New Roman" w:cs="Times New Roman"/>
                      <w:color w:val="000000"/>
                      <w:spacing w:val="2"/>
                      <w:sz w:val="20"/>
                      <w:szCs w:val="20"/>
                      <w:lang w:eastAsia="ru-RU"/>
                    </w:rPr>
                    <w:t xml:space="preserve">      2. Осы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бойынша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міндеттемелерін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кезінде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сондай-ақ</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Шартты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жасасуға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тоқтатуға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байланысты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Тараптар</w:t>
                  </w:r>
                  <w:proofErr w:type="spellEnd"/>
                  <w:r w:rsidRPr="00BC7613">
                    <w:rPr>
                      <w:rFonts w:ascii="Times New Roman" w:eastAsia="Times New Roman" w:hAnsi="Times New Roman" w:cs="Times New Roman"/>
                      <w:color w:val="000000"/>
                      <w:spacing w:val="2"/>
                      <w:sz w:val="20"/>
                      <w:szCs w:val="20"/>
                      <w:lang w:eastAsia="ru-RU"/>
                    </w:rPr>
                    <w:t xml:space="preserve"> мен </w:t>
                  </w:r>
                  <w:proofErr w:type="spellStart"/>
                  <w:r w:rsidRPr="00BC7613">
                    <w:rPr>
                      <w:rFonts w:ascii="Times New Roman" w:eastAsia="Times New Roman" w:hAnsi="Times New Roman" w:cs="Times New Roman"/>
                      <w:color w:val="000000"/>
                      <w:spacing w:val="2"/>
                      <w:sz w:val="20"/>
                      <w:szCs w:val="20"/>
                      <w:lang w:eastAsia="ru-RU"/>
                    </w:rPr>
                    <w:t>олардың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жұмыскерлері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Тараптарға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белгілі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болғандай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үлестес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тұлғалары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агенттері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өкілдері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делдалдары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қосалқы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мердігерлері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бірлесіп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орындаушылары</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мақсаттары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қолданылатын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заңнамада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қолданылатын</w:t>
                  </w:r>
                  <w:proofErr w:type="spellEnd"/>
                  <w:r w:rsidRPr="00BC7613">
                    <w:rPr>
                      <w:rFonts w:ascii="Times New Roman" w:eastAsia="Times New Roman" w:hAnsi="Times New Roman" w:cs="Times New Roman"/>
                      <w:color w:val="000000"/>
                      <w:spacing w:val="2"/>
                      <w:sz w:val="20"/>
                      <w:szCs w:val="20"/>
                      <w:lang w:eastAsia="ru-RU"/>
                    </w:rPr>
                    <w:t xml:space="preserve"> пара беру/</w:t>
                  </w:r>
                  <w:proofErr w:type="spellStart"/>
                  <w:r w:rsidRPr="00BC7613">
                    <w:rPr>
                      <w:rFonts w:ascii="Times New Roman" w:eastAsia="Times New Roman" w:hAnsi="Times New Roman" w:cs="Times New Roman"/>
                      <w:color w:val="000000"/>
                      <w:spacing w:val="2"/>
                      <w:sz w:val="20"/>
                      <w:szCs w:val="20"/>
                      <w:lang w:eastAsia="ru-RU"/>
                    </w:rPr>
                    <w:t>алу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коммерциялық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сатып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сияқты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әрекеттерді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сондай-ақ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Сыбайлас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жемқорлыққа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қарсы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заңнаманың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талаптарын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бұзатын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әрекеттерді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жүзеге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асырмайтындығына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сендіреді</w:t>
                  </w:r>
                  <w:proofErr w:type="spellEnd"/>
                  <w:r w:rsidRPr="00BC7613">
                    <w:rPr>
                      <w:rFonts w:ascii="Times New Roman" w:eastAsia="Times New Roman" w:hAnsi="Times New Roman" w:cs="Times New Roman"/>
                      <w:color w:val="000000"/>
                      <w:spacing w:val="2"/>
                      <w:sz w:val="20"/>
                      <w:szCs w:val="20"/>
                      <w:lang w:eastAsia="ru-RU"/>
                    </w:rPr>
                    <w:t>.</w:t>
                  </w:r>
                </w:p>
                <w:p w14:paraId="09223E6A"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bookmarkStart w:id="2" w:name="z983"/>
                  <w:bookmarkEnd w:id="1"/>
                  <w:r w:rsidRPr="00BC7613">
                    <w:rPr>
                      <w:rFonts w:ascii="Times New Roman" w:eastAsia="Times New Roman" w:hAnsi="Times New Roman" w:cs="Times New Roman"/>
                      <w:color w:val="000000"/>
                      <w:spacing w:val="2"/>
                      <w:sz w:val="20"/>
                      <w:szCs w:val="20"/>
                      <w:lang w:eastAsia="ru-RU"/>
                    </w:rPr>
                    <w:t xml:space="preserve">      3. Осы </w:t>
                  </w:r>
                  <w:proofErr w:type="spellStart"/>
                  <w:r w:rsidRPr="00BC7613">
                    <w:rPr>
                      <w:rFonts w:ascii="Times New Roman" w:eastAsia="Times New Roman" w:hAnsi="Times New Roman" w:cs="Times New Roman"/>
                      <w:color w:val="000000"/>
                      <w:spacing w:val="2"/>
                      <w:sz w:val="20"/>
                      <w:szCs w:val="20"/>
                      <w:lang w:eastAsia="ru-RU"/>
                    </w:rPr>
                    <w:t>Шарт</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Тараптарының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әрқайсысы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қызметкерлерін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қандай</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жолмен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ақшалай</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сомаларды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сыйлықтарды</w:t>
                  </w:r>
                  <w:proofErr w:type="spellEnd"/>
                  <w:r w:rsidRPr="00BC7613">
                    <w:rPr>
                      <w:rFonts w:ascii="Times New Roman" w:eastAsia="Times New Roman" w:hAnsi="Times New Roman" w:cs="Times New Roman"/>
                      <w:color w:val="000000"/>
                      <w:spacing w:val="2"/>
                      <w:sz w:val="20"/>
                      <w:szCs w:val="20"/>
                      <w:lang w:eastAsia="ru-RU"/>
                    </w:rPr>
                    <w:t xml:space="preserve"> беру, </w:t>
                  </w:r>
                  <w:proofErr w:type="spellStart"/>
                  <w:r w:rsidRPr="00BC7613">
                    <w:rPr>
                      <w:rFonts w:ascii="Times New Roman" w:eastAsia="Times New Roman" w:hAnsi="Times New Roman" w:cs="Times New Roman"/>
                      <w:color w:val="000000"/>
                      <w:spacing w:val="2"/>
                      <w:sz w:val="20"/>
                      <w:szCs w:val="20"/>
                      <w:lang w:eastAsia="ru-RU"/>
                    </w:rPr>
                    <w:t>олардың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атына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жұмыстарды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қызметтерді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өтеусіз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жолымен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қызметкерді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белгілі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тәуелділікке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қоятын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қызметкердің</w:t>
                  </w:r>
                  <w:proofErr w:type="spellEnd"/>
                  <w:r w:rsidRPr="00BC7613">
                    <w:rPr>
                      <w:rFonts w:ascii="Times New Roman" w:eastAsia="Times New Roman" w:hAnsi="Times New Roman" w:cs="Times New Roman"/>
                      <w:color w:val="000000"/>
                      <w:spacing w:val="2"/>
                      <w:sz w:val="20"/>
                      <w:szCs w:val="20"/>
                      <w:lang w:eastAsia="ru-RU"/>
                    </w:rPr>
                    <w:t xml:space="preserve"> оны </w:t>
                  </w:r>
                  <w:proofErr w:type="spellStart"/>
                  <w:r w:rsidRPr="00BC7613">
                    <w:rPr>
                      <w:rFonts w:ascii="Times New Roman" w:eastAsia="Times New Roman" w:hAnsi="Times New Roman" w:cs="Times New Roman"/>
                      <w:color w:val="000000"/>
                      <w:spacing w:val="2"/>
                      <w:sz w:val="20"/>
                      <w:szCs w:val="20"/>
                      <w:lang w:eastAsia="ru-RU"/>
                    </w:rPr>
                    <w:t>ынталандыратын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пайдасына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қандай</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іс-әрекеттерді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орындауын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қамтамасыз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етуге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бағытталған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басқа</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тәсілдермен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ынталандырудан</w:t>
                  </w:r>
                  <w:proofErr w:type="spellEnd"/>
                  <w:r w:rsidRPr="00BC7613">
                    <w:rPr>
                      <w:rFonts w:ascii="Times New Roman" w:eastAsia="Times New Roman" w:hAnsi="Times New Roman" w:cs="Times New Roman"/>
                      <w:color w:val="000000"/>
                      <w:spacing w:val="2"/>
                      <w:sz w:val="20"/>
                      <w:szCs w:val="20"/>
                      <w:lang w:eastAsia="ru-RU"/>
                    </w:rPr>
                    <w:t xml:space="preserve"> бас </w:t>
                  </w:r>
                  <w:proofErr w:type="spellStart"/>
                  <w:r w:rsidRPr="00BC7613">
                    <w:rPr>
                      <w:rFonts w:ascii="Times New Roman" w:eastAsia="Times New Roman" w:hAnsi="Times New Roman" w:cs="Times New Roman"/>
                      <w:color w:val="000000"/>
                      <w:spacing w:val="2"/>
                      <w:sz w:val="20"/>
                      <w:szCs w:val="20"/>
                      <w:lang w:eastAsia="ru-RU"/>
                    </w:rPr>
                    <w:t>тартады</w:t>
                  </w:r>
                  <w:proofErr w:type="spellEnd"/>
                  <w:r w:rsidRPr="00BC7613">
                    <w:rPr>
                      <w:rFonts w:ascii="Times New Roman" w:eastAsia="Times New Roman" w:hAnsi="Times New Roman" w:cs="Times New Roman"/>
                      <w:color w:val="000000"/>
                      <w:spacing w:val="2"/>
                      <w:sz w:val="20"/>
                      <w:szCs w:val="20"/>
                      <w:lang w:eastAsia="ru-RU"/>
                    </w:rPr>
                    <w:t>.</w:t>
                  </w:r>
                </w:p>
                <w:p w14:paraId="01C1267A"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bookmarkStart w:id="3" w:name="z984"/>
                  <w:bookmarkEnd w:id="2"/>
                  <w:r w:rsidRPr="00BC7613">
                    <w:rPr>
                      <w:rFonts w:ascii="Times New Roman" w:eastAsia="Times New Roman" w:hAnsi="Times New Roman" w:cs="Times New Roman"/>
                      <w:color w:val="000000"/>
                      <w:spacing w:val="2"/>
                      <w:sz w:val="20"/>
                      <w:szCs w:val="20"/>
                      <w:lang w:eastAsia="ru-RU"/>
                    </w:rPr>
                    <w:t xml:space="preserve">      4. </w:t>
                  </w:r>
                  <w:proofErr w:type="spellStart"/>
                  <w:r w:rsidRPr="00BC7613">
                    <w:rPr>
                      <w:rFonts w:ascii="Times New Roman" w:eastAsia="Times New Roman" w:hAnsi="Times New Roman" w:cs="Times New Roman"/>
                      <w:color w:val="000000"/>
                      <w:spacing w:val="2"/>
                      <w:sz w:val="20"/>
                      <w:szCs w:val="20"/>
                      <w:lang w:eastAsia="ru-RU"/>
                    </w:rPr>
                    <w:t>Тараптардың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әрқайсысы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екінші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Тараптан</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барысын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талдау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мақсатында</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орындалуы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жөніндегі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мәліметтерді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қамтитын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құжаттарды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сұратады</w:t>
                  </w:r>
                  <w:proofErr w:type="spellEnd"/>
                  <w:r w:rsidRPr="00BC7613">
                    <w:rPr>
                      <w:rFonts w:ascii="Times New Roman" w:eastAsia="Times New Roman" w:hAnsi="Times New Roman" w:cs="Times New Roman"/>
                      <w:color w:val="000000"/>
                      <w:spacing w:val="2"/>
                      <w:sz w:val="20"/>
                      <w:szCs w:val="20"/>
                      <w:lang w:eastAsia="ru-RU"/>
                    </w:rPr>
                    <w:t>.</w:t>
                  </w:r>
                </w:p>
                <w:p w14:paraId="69EDD21C"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bookmarkStart w:id="4" w:name="z985"/>
                  <w:bookmarkEnd w:id="3"/>
                  <w:r w:rsidRPr="00BC7613">
                    <w:rPr>
                      <w:rFonts w:ascii="Times New Roman" w:eastAsia="Times New Roman" w:hAnsi="Times New Roman" w:cs="Times New Roman"/>
                      <w:color w:val="000000"/>
                      <w:spacing w:val="2"/>
                      <w:sz w:val="20"/>
                      <w:szCs w:val="20"/>
                      <w:lang w:eastAsia="ru-RU"/>
                    </w:rPr>
                    <w:t xml:space="preserve">       5. </w:t>
                  </w:r>
                  <w:proofErr w:type="spellStart"/>
                  <w:r w:rsidRPr="00BC7613">
                    <w:rPr>
                      <w:rFonts w:ascii="Times New Roman" w:eastAsia="Times New Roman" w:hAnsi="Times New Roman" w:cs="Times New Roman"/>
                      <w:color w:val="000000"/>
                      <w:spacing w:val="2"/>
                      <w:sz w:val="20"/>
                      <w:szCs w:val="20"/>
                      <w:lang w:eastAsia="ru-RU"/>
                    </w:rPr>
                    <w:t>Тарапта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қандай</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Сыбайлас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жемқорлыққа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қарсы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бұзылғаны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алуы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мүмкін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деген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күдік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туындаған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жағдайда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тиісті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екінші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жазбаша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нысанда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хабардар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етеді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сондай-ақ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жоғары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тұрған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басшыға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қызметкері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табылатын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мемлекеттік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органның</w:t>
                  </w:r>
                  <w:proofErr w:type="spellEnd"/>
                  <w:r w:rsidRPr="00BC7613">
                    <w:rPr>
                      <w:rFonts w:ascii="Times New Roman" w:eastAsia="Times New Roman" w:hAnsi="Times New Roman" w:cs="Times New Roman"/>
                      <w:color w:val="000000"/>
                      <w:spacing w:val="2"/>
                      <w:sz w:val="20"/>
                      <w:szCs w:val="20"/>
                      <w:lang w:eastAsia="ru-RU"/>
                    </w:rPr>
                    <w:t xml:space="preserve"> не </w:t>
                  </w:r>
                  <w:proofErr w:type="spellStart"/>
                  <w:r w:rsidRPr="00BC7613">
                    <w:rPr>
                      <w:rFonts w:ascii="Times New Roman" w:eastAsia="Times New Roman" w:hAnsi="Times New Roman" w:cs="Times New Roman"/>
                      <w:color w:val="000000"/>
                      <w:spacing w:val="2"/>
                      <w:sz w:val="20"/>
                      <w:szCs w:val="20"/>
                      <w:lang w:eastAsia="ru-RU"/>
                    </w:rPr>
                    <w:t>ұйымның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басшылығына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уәкілетті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мемлекеттік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органдарға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Сыбайлас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жемқорлыққа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қарсы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іс-қимыл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туралы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Қазақстан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lastRenderedPageBreak/>
                    <w:t>Республикасы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Заңының</w:t>
                  </w:r>
                  <w:proofErr w:type="spellEnd"/>
                  <w:r w:rsidRPr="00BC7613">
                    <w:rPr>
                      <w:rFonts w:ascii="Times New Roman" w:eastAsia="Times New Roman" w:hAnsi="Times New Roman" w:cs="Times New Roman"/>
                      <w:color w:val="000000"/>
                      <w:spacing w:val="2"/>
                      <w:sz w:val="20"/>
                      <w:szCs w:val="20"/>
                      <w:lang w:eastAsia="ru-RU"/>
                    </w:rPr>
                    <w:t xml:space="preserve"> 24-бабының 1-тармағына </w:t>
                  </w:r>
                  <w:proofErr w:type="spellStart"/>
                  <w:r w:rsidRPr="00BC7613">
                    <w:rPr>
                      <w:rFonts w:ascii="Times New Roman" w:eastAsia="Times New Roman" w:hAnsi="Times New Roman" w:cs="Times New Roman"/>
                      <w:color w:val="000000"/>
                      <w:spacing w:val="2"/>
                      <w:sz w:val="20"/>
                      <w:szCs w:val="20"/>
                      <w:lang w:eastAsia="ru-RU"/>
                    </w:rPr>
                    <w:t>сәйкес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хабарлайды</w:t>
                  </w:r>
                  <w:proofErr w:type="spellEnd"/>
                  <w:r w:rsidRPr="00BC7613">
                    <w:rPr>
                      <w:rFonts w:ascii="Times New Roman" w:eastAsia="Times New Roman" w:hAnsi="Times New Roman" w:cs="Times New Roman"/>
                      <w:color w:val="000000"/>
                      <w:spacing w:val="2"/>
                      <w:sz w:val="20"/>
                      <w:szCs w:val="20"/>
                      <w:lang w:eastAsia="ru-RU"/>
                    </w:rPr>
                    <w:t xml:space="preserve">. </w:t>
                  </w:r>
                </w:p>
                <w:p w14:paraId="63A27A6D"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bookmarkStart w:id="5" w:name="z986"/>
                  <w:bookmarkEnd w:id="4"/>
                  <w:r w:rsidRPr="00BC7613">
                    <w:rPr>
                      <w:rFonts w:ascii="Times New Roman" w:eastAsia="Times New Roman" w:hAnsi="Times New Roman" w:cs="Times New Roman"/>
                      <w:color w:val="000000"/>
                      <w:spacing w:val="2"/>
                      <w:sz w:val="20"/>
                      <w:szCs w:val="20"/>
                      <w:lang w:eastAsia="ru-RU"/>
                    </w:rPr>
                    <w:t xml:space="preserve">      6. </w:t>
                  </w:r>
                  <w:proofErr w:type="spellStart"/>
                  <w:r w:rsidRPr="00BC7613">
                    <w:rPr>
                      <w:rFonts w:ascii="Times New Roman" w:eastAsia="Times New Roman" w:hAnsi="Times New Roman" w:cs="Times New Roman"/>
                      <w:color w:val="000000"/>
                      <w:spacing w:val="2"/>
                      <w:sz w:val="20"/>
                      <w:szCs w:val="20"/>
                      <w:lang w:eastAsia="ru-RU"/>
                    </w:rPr>
                    <w:t>Жазбаша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хабарламада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контрагенттің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үлестес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тұлғаларының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жұмыскерлерінің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агенттерінің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өкілдерінің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делдалдардың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қосалқы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мердігерлердің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бірлесіп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орындаушылардың</w:t>
                  </w:r>
                  <w:proofErr w:type="spellEnd"/>
                  <w:r w:rsidRPr="00BC7613">
                    <w:rPr>
                      <w:rFonts w:ascii="Times New Roman" w:eastAsia="Times New Roman" w:hAnsi="Times New Roman" w:cs="Times New Roman"/>
                      <w:color w:val="000000"/>
                      <w:spacing w:val="2"/>
                      <w:sz w:val="20"/>
                      <w:szCs w:val="20"/>
                      <w:lang w:eastAsia="ru-RU"/>
                    </w:rPr>
                    <w:t xml:space="preserve">) осы </w:t>
                  </w:r>
                  <w:proofErr w:type="spellStart"/>
                  <w:r w:rsidRPr="00BC7613">
                    <w:rPr>
                      <w:rFonts w:ascii="Times New Roman" w:eastAsia="Times New Roman" w:hAnsi="Times New Roman" w:cs="Times New Roman"/>
                      <w:color w:val="000000"/>
                      <w:spacing w:val="2"/>
                      <w:sz w:val="20"/>
                      <w:szCs w:val="20"/>
                      <w:lang w:eastAsia="ru-RU"/>
                    </w:rPr>
                    <w:t>шарттардың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қандай</w:t>
                  </w:r>
                  <w:proofErr w:type="spellEnd"/>
                  <w:r w:rsidRPr="00BC7613">
                    <w:rPr>
                      <w:rFonts w:ascii="Times New Roman" w:eastAsia="Times New Roman" w:hAnsi="Times New Roman" w:cs="Times New Roman"/>
                      <w:color w:val="000000"/>
                      <w:spacing w:val="2"/>
                      <w:sz w:val="20"/>
                      <w:szCs w:val="20"/>
                      <w:lang w:eastAsia="ru-RU"/>
                    </w:rPr>
                    <w:t xml:space="preserve"> да </w:t>
                  </w:r>
                  <w:proofErr w:type="spellStart"/>
                  <w:r w:rsidRPr="00BC7613">
                    <w:rPr>
                      <w:rFonts w:ascii="Times New Roman" w:eastAsia="Times New Roman" w:hAnsi="Times New Roman" w:cs="Times New Roman"/>
                      <w:color w:val="000000"/>
                      <w:spacing w:val="2"/>
                      <w:sz w:val="20"/>
                      <w:szCs w:val="20"/>
                      <w:lang w:eastAsia="ru-RU"/>
                    </w:rPr>
                    <w:t>бір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ережелерін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бұзу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болғанын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болуы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мүмкін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екенін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анық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растайтын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болжауға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негіз</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қолданылатын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заңнамада</w:t>
                  </w:r>
                  <w:proofErr w:type="spellEnd"/>
                  <w:r w:rsidRPr="00BC7613">
                    <w:rPr>
                      <w:rFonts w:ascii="Times New Roman" w:eastAsia="Times New Roman" w:hAnsi="Times New Roman" w:cs="Times New Roman"/>
                      <w:color w:val="000000"/>
                      <w:spacing w:val="2"/>
                      <w:sz w:val="20"/>
                      <w:szCs w:val="20"/>
                      <w:lang w:eastAsia="ru-RU"/>
                    </w:rPr>
                    <w:t xml:space="preserve"> пара беру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коммерциялық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сатып</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ретінде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сараланатын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әрекеттерден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сондай-ақ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Сыбайлас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жемқорлыққа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қарсы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заңнаманың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талаптарын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бұзатын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әрекеттерден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көрінетін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фактілерге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сілтеме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жасайды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немесе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материалдарды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ұсынады</w:t>
                  </w:r>
                  <w:proofErr w:type="spellEnd"/>
                  <w:r w:rsidRPr="00BC7613">
                    <w:rPr>
                      <w:rFonts w:ascii="Times New Roman" w:eastAsia="Times New Roman" w:hAnsi="Times New Roman" w:cs="Times New Roman"/>
                      <w:color w:val="000000"/>
                      <w:spacing w:val="2"/>
                      <w:sz w:val="20"/>
                      <w:szCs w:val="20"/>
                      <w:lang w:eastAsia="ru-RU"/>
                    </w:rPr>
                    <w:t>.</w:t>
                  </w:r>
                </w:p>
                <w:p w14:paraId="6B3F9AE9"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bookmarkStart w:id="6" w:name="z987"/>
                  <w:bookmarkEnd w:id="5"/>
                  <w:r w:rsidRPr="00BC7613">
                    <w:rPr>
                      <w:rFonts w:ascii="Times New Roman" w:eastAsia="Times New Roman" w:hAnsi="Times New Roman" w:cs="Times New Roman"/>
                      <w:color w:val="000000"/>
                      <w:spacing w:val="2"/>
                      <w:sz w:val="20"/>
                      <w:szCs w:val="20"/>
                      <w:lang w:eastAsia="ru-RU"/>
                    </w:rPr>
                    <w:t xml:space="preserve">      7. Осы </w:t>
                  </w:r>
                  <w:proofErr w:type="spellStart"/>
                  <w:r w:rsidRPr="00BC7613">
                    <w:rPr>
                      <w:rFonts w:ascii="Times New Roman" w:eastAsia="Times New Roman" w:hAnsi="Times New Roman" w:cs="Times New Roman"/>
                      <w:color w:val="000000"/>
                      <w:spacing w:val="2"/>
                      <w:sz w:val="20"/>
                      <w:szCs w:val="20"/>
                      <w:lang w:eastAsia="ru-RU"/>
                    </w:rPr>
                    <w:t>Шарттың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Тараптары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сыбайлас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жемқорлықтың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алдын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жөніндегі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рәсімдердің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жүргізілуін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мойындайды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олардың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сақталуын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бақылайды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Бұл</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ретте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тараптар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сыбайлас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жемқорлық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қызметіне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болжалды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түрде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тартылған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контрагенттермен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іскерлік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қатынастардың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болуын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барынша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азайту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үшін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ақылға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қонымды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күш-жігер</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жұмсайды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сондай-ақ</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сыбайлас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жемқорлықтың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алдын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мақсатында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бір-біріне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өзара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жәрдем</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көрсетеді</w:t>
                  </w:r>
                  <w:proofErr w:type="spellEnd"/>
                  <w:r w:rsidRPr="00BC7613">
                    <w:rPr>
                      <w:rFonts w:ascii="Times New Roman" w:eastAsia="Times New Roman" w:hAnsi="Times New Roman" w:cs="Times New Roman"/>
                      <w:color w:val="000000"/>
                      <w:spacing w:val="2"/>
                      <w:sz w:val="20"/>
                      <w:szCs w:val="20"/>
                      <w:lang w:eastAsia="ru-RU"/>
                    </w:rPr>
                    <w:t>.</w:t>
                  </w:r>
                </w:p>
                <w:p w14:paraId="0226CB65"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bookmarkStart w:id="7" w:name="z988"/>
                  <w:bookmarkEnd w:id="6"/>
                  <w:r w:rsidRPr="00BC7613">
                    <w:rPr>
                      <w:rFonts w:ascii="Times New Roman" w:eastAsia="Times New Roman" w:hAnsi="Times New Roman" w:cs="Times New Roman"/>
                      <w:color w:val="000000"/>
                      <w:spacing w:val="2"/>
                      <w:sz w:val="20"/>
                      <w:szCs w:val="20"/>
                      <w:lang w:eastAsia="ru-RU"/>
                    </w:rPr>
                    <w:t xml:space="preserve">      8. Осы </w:t>
                  </w:r>
                  <w:proofErr w:type="spellStart"/>
                  <w:r w:rsidRPr="00BC7613">
                    <w:rPr>
                      <w:rFonts w:ascii="Times New Roman" w:eastAsia="Times New Roman" w:hAnsi="Times New Roman" w:cs="Times New Roman"/>
                      <w:color w:val="000000"/>
                      <w:spacing w:val="2"/>
                      <w:sz w:val="20"/>
                      <w:szCs w:val="20"/>
                      <w:lang w:eastAsia="ru-RU"/>
                    </w:rPr>
                    <w:t>Сыбайлас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жемқорлыққа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қарсы</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талаптардың</w:t>
                  </w:r>
                  <w:proofErr w:type="spellEnd"/>
                  <w:r w:rsidRPr="00BC7613">
                    <w:rPr>
                      <w:rFonts w:ascii="Times New Roman" w:eastAsia="Times New Roman" w:hAnsi="Times New Roman" w:cs="Times New Roman"/>
                      <w:color w:val="000000"/>
                      <w:spacing w:val="2"/>
                      <w:sz w:val="20"/>
                      <w:szCs w:val="20"/>
                      <w:lang w:eastAsia="ru-RU"/>
                    </w:rPr>
                    <w:t xml:space="preserve"> 5-тармағына </w:t>
                  </w:r>
                  <w:proofErr w:type="spellStart"/>
                  <w:r w:rsidRPr="00BC7613">
                    <w:rPr>
                      <w:rFonts w:ascii="Times New Roman" w:eastAsia="Times New Roman" w:hAnsi="Times New Roman" w:cs="Times New Roman"/>
                      <w:color w:val="000000"/>
                      <w:spacing w:val="2"/>
                      <w:sz w:val="20"/>
                      <w:szCs w:val="20"/>
                      <w:lang w:eastAsia="ru-RU"/>
                    </w:rPr>
                    <w:t>сәйкес</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жазбаша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хабарлама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алған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w:t>
                  </w:r>
                  <w:proofErr w:type="spellEnd"/>
                  <w:r w:rsidRPr="00BC7613">
                    <w:rPr>
                      <w:rFonts w:ascii="Times New Roman" w:eastAsia="Times New Roman" w:hAnsi="Times New Roman" w:cs="Times New Roman"/>
                      <w:color w:val="000000"/>
                      <w:spacing w:val="2"/>
                      <w:sz w:val="20"/>
                      <w:szCs w:val="20"/>
                      <w:lang w:eastAsia="ru-RU"/>
                    </w:rPr>
                    <w:t xml:space="preserve"> 10 (он) </w:t>
                  </w:r>
                  <w:proofErr w:type="spellStart"/>
                  <w:r w:rsidRPr="00BC7613">
                    <w:rPr>
                      <w:rFonts w:ascii="Times New Roman" w:eastAsia="Times New Roman" w:hAnsi="Times New Roman" w:cs="Times New Roman"/>
                      <w:color w:val="000000"/>
                      <w:spacing w:val="2"/>
                      <w:sz w:val="20"/>
                      <w:szCs w:val="20"/>
                      <w:lang w:eastAsia="ru-RU"/>
                    </w:rPr>
                    <w:t>күнтізбелік</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күн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ішінде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тергеу</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жүргізеді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және</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оның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нәтижелерін</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екінші</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Тараптың</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атына</w:t>
                  </w:r>
                  <w:proofErr w:type="spellEnd"/>
                  <w:r w:rsidRPr="00BC7613">
                    <w:rPr>
                      <w:rFonts w:ascii="Times New Roman" w:eastAsia="Times New Roman" w:hAnsi="Times New Roman" w:cs="Times New Roman"/>
                      <w:color w:val="000000"/>
                      <w:spacing w:val="2"/>
                      <w:sz w:val="20"/>
                      <w:szCs w:val="20"/>
                      <w:lang w:eastAsia="ru-RU"/>
                    </w:rPr>
                    <w:t xml:space="preserve"> </w:t>
                  </w:r>
                  <w:proofErr w:type="spellStart"/>
                  <w:r w:rsidRPr="00BC7613">
                    <w:rPr>
                      <w:rFonts w:ascii="Times New Roman" w:eastAsia="Times New Roman" w:hAnsi="Times New Roman" w:cs="Times New Roman"/>
                      <w:color w:val="000000"/>
                      <w:spacing w:val="2"/>
                      <w:sz w:val="20"/>
                      <w:szCs w:val="20"/>
                      <w:lang w:eastAsia="ru-RU"/>
                    </w:rPr>
                    <w:t>береді</w:t>
                  </w:r>
                  <w:proofErr w:type="spellEnd"/>
                  <w:r w:rsidRPr="00BC7613">
                    <w:rPr>
                      <w:rFonts w:ascii="Times New Roman" w:eastAsia="Times New Roman" w:hAnsi="Times New Roman" w:cs="Times New Roman"/>
                      <w:color w:val="000000"/>
                      <w:spacing w:val="2"/>
                      <w:sz w:val="20"/>
                      <w:szCs w:val="20"/>
                      <w:lang w:eastAsia="ru-RU"/>
                    </w:rPr>
                    <w:t>.</w:t>
                  </w:r>
                </w:p>
                <w:bookmarkEnd w:id="7"/>
                <w:p w14:paraId="255580CA"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p>
              </w:tc>
              <w:tc>
                <w:tcPr>
                  <w:tcW w:w="5098" w:type="dxa"/>
                </w:tcPr>
                <w:p w14:paraId="5C3A8778"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lastRenderedPageBreak/>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C6BFF61"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6630FE95"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00A38BE0"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1D39B983"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8" w:anchor="z114" w:history="1">
                    <w:r w:rsidRPr="00BC7613">
                      <w:rPr>
                        <w:rFonts w:ascii="Times New Roman" w:eastAsia="Times New Roman" w:hAnsi="Times New Roman" w:cs="Times New Roman"/>
                        <w:color w:val="073A5E"/>
                        <w:spacing w:val="2"/>
                        <w:sz w:val="20"/>
                        <w:szCs w:val="20"/>
                        <w:lang w:eastAsia="ru-RU"/>
                      </w:rPr>
                      <w:t>пунктом 1</w:t>
                    </w:r>
                  </w:hyperlink>
                  <w:r w:rsidRPr="00BC7613">
                    <w:rPr>
                      <w:rFonts w:ascii="Times New Roman" w:eastAsia="Times New Roman" w:hAnsi="Times New Roman" w:cs="Times New Roman"/>
                      <w:color w:val="000000"/>
                      <w:spacing w:val="2"/>
                      <w:sz w:val="20"/>
                      <w:szCs w:val="20"/>
                      <w:lang w:eastAsia="ru-RU"/>
                    </w:rPr>
                    <w:t> статьи 24 Закона Республики Казахстан "О противодействии коррупции".</w:t>
                  </w:r>
                </w:p>
                <w:p w14:paraId="4A8EA5B7"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xml:space="preserve">      6. В письменном уведомлении Сторона ссылается на факты или предоставляет материалы, достоверно </w:t>
                  </w:r>
                  <w:r w:rsidRPr="00BC7613">
                    <w:rPr>
                      <w:rFonts w:ascii="Times New Roman" w:eastAsia="Times New Roman" w:hAnsi="Times New Roman" w:cs="Times New Roman"/>
                      <w:color w:val="000000"/>
                      <w:spacing w:val="2"/>
                      <w:sz w:val="20"/>
                      <w:szCs w:val="20"/>
                      <w:lang w:eastAsia="ru-RU"/>
                    </w:rPr>
                    <w:lastRenderedPageBreak/>
                    <w:t>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5D783BA0"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68945F0F" w14:textId="77777777" w:rsidR="00D26BEA" w:rsidRPr="00BC7613" w:rsidRDefault="00D26BEA" w:rsidP="00D26BEA">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BC7613">
                    <w:rPr>
                      <w:rFonts w:ascii="Times New Roman" w:eastAsia="Times New Roman" w:hAnsi="Times New Roman" w:cs="Times New Roman"/>
                      <w:color w:val="000000"/>
                      <w:spacing w:val="2"/>
                      <w:sz w:val="20"/>
                      <w:szCs w:val="20"/>
                      <w:lang w:eastAsia="ru-RU"/>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1F0FBEE8" w14:textId="77777777" w:rsidR="00D26BEA" w:rsidRPr="00BC7613" w:rsidRDefault="00D26BEA" w:rsidP="00D26BEA">
                  <w:pPr>
                    <w:keepNext/>
                    <w:keepLines/>
                    <w:spacing w:before="225"/>
                    <w:jc w:val="center"/>
                    <w:textAlignment w:val="baseline"/>
                    <w:outlineLvl w:val="2"/>
                    <w:rPr>
                      <w:rFonts w:ascii="Times New Roman" w:eastAsia="Times New Roman" w:hAnsi="Times New Roman" w:cs="Times New Roman"/>
                      <w:b/>
                      <w:bCs/>
                      <w:color w:val="1E1E1E"/>
                      <w:sz w:val="20"/>
                      <w:szCs w:val="20"/>
                    </w:rPr>
                  </w:pPr>
                </w:p>
              </w:tc>
            </w:tr>
          </w:tbl>
          <w:p w14:paraId="4FC1FE76" w14:textId="77777777" w:rsidR="00D26BEA" w:rsidRPr="00BC7613" w:rsidRDefault="00D26BEA" w:rsidP="004E7E9B">
            <w:pPr>
              <w:spacing w:after="0" w:line="240" w:lineRule="auto"/>
              <w:ind w:left="-648" w:firstLine="648"/>
              <w:rPr>
                <w:rFonts w:ascii="Times New Roman" w:eastAsia="Times New Roman" w:hAnsi="Times New Roman" w:cs="Times New Roman"/>
                <w:color w:val="000000"/>
                <w:sz w:val="20"/>
                <w:szCs w:val="20"/>
                <w:highlight w:val="yellow"/>
              </w:rPr>
            </w:pPr>
          </w:p>
        </w:tc>
        <w:tc>
          <w:tcPr>
            <w:tcW w:w="1516" w:type="dxa"/>
            <w:tcBorders>
              <w:top w:val="nil"/>
              <w:left w:val="nil"/>
              <w:bottom w:val="nil"/>
              <w:right w:val="nil"/>
            </w:tcBorders>
            <w:shd w:val="clear" w:color="auto" w:fill="auto"/>
            <w:tcMar>
              <w:top w:w="45" w:type="dxa"/>
              <w:left w:w="75" w:type="dxa"/>
              <w:bottom w:w="45" w:type="dxa"/>
              <w:right w:w="75" w:type="dxa"/>
            </w:tcMar>
          </w:tcPr>
          <w:p w14:paraId="604BD6B9" w14:textId="77777777" w:rsidR="00D26BEA" w:rsidRPr="00B84438" w:rsidRDefault="00D26BEA" w:rsidP="004E7E9B">
            <w:pPr>
              <w:pStyle w:val="a3"/>
              <w:jc w:val="both"/>
              <w:rPr>
                <w:rFonts w:ascii="Times New Roman" w:eastAsia="Times New Roman" w:hAnsi="Times New Roman" w:cs="Times New Roman"/>
                <w:color w:val="000000"/>
                <w:sz w:val="20"/>
                <w:szCs w:val="20"/>
              </w:rPr>
            </w:pPr>
          </w:p>
        </w:tc>
      </w:tr>
    </w:tbl>
    <w:p w14:paraId="426EBC4A" w14:textId="77777777" w:rsidR="00D867AE" w:rsidRPr="00B84438" w:rsidRDefault="00D867AE" w:rsidP="006852E8">
      <w:pPr>
        <w:spacing w:after="0" w:line="240" w:lineRule="auto"/>
        <w:jc w:val="both"/>
        <w:rPr>
          <w:rFonts w:ascii="Times New Roman" w:hAnsi="Times New Roman" w:cs="Times New Roman"/>
          <w:sz w:val="20"/>
          <w:szCs w:val="20"/>
        </w:rPr>
      </w:pPr>
    </w:p>
    <w:tbl>
      <w:tblPr>
        <w:tblW w:w="10348" w:type="dxa"/>
        <w:shd w:val="clear" w:color="auto" w:fill="FFFFFF"/>
        <w:tblCellMar>
          <w:left w:w="0" w:type="dxa"/>
          <w:right w:w="0" w:type="dxa"/>
        </w:tblCellMar>
        <w:tblLook w:val="04A0" w:firstRow="1" w:lastRow="0" w:firstColumn="1" w:lastColumn="0" w:noHBand="0" w:noVBand="1"/>
      </w:tblPr>
      <w:tblGrid>
        <w:gridCol w:w="5103"/>
        <w:gridCol w:w="5245"/>
      </w:tblGrid>
      <w:tr w:rsidR="00D26BEA" w:rsidRPr="00B84438" w14:paraId="339D8DB2" w14:textId="77777777" w:rsidTr="00B84438">
        <w:trPr>
          <w:trHeight w:val="3924"/>
        </w:trPr>
        <w:tc>
          <w:tcPr>
            <w:tcW w:w="5103" w:type="dxa"/>
            <w:tcBorders>
              <w:top w:val="nil"/>
              <w:left w:val="nil"/>
              <w:bottom w:val="nil"/>
              <w:right w:val="nil"/>
            </w:tcBorders>
            <w:shd w:val="clear" w:color="auto" w:fill="auto"/>
            <w:tcMar>
              <w:top w:w="45" w:type="dxa"/>
              <w:left w:w="75" w:type="dxa"/>
              <w:bottom w:w="45" w:type="dxa"/>
              <w:right w:w="75" w:type="dxa"/>
            </w:tcMar>
            <w:hideMark/>
          </w:tcPr>
          <w:p w14:paraId="3CE29873" w14:textId="77777777" w:rsidR="00D26BEA" w:rsidRPr="006626FF" w:rsidRDefault="00D26BEA" w:rsidP="00176010">
            <w:pPr>
              <w:spacing w:after="0" w:line="240" w:lineRule="auto"/>
              <w:textAlignment w:val="baseline"/>
              <w:rPr>
                <w:rFonts w:ascii="Times New Roman" w:eastAsia="Times New Roman" w:hAnsi="Times New Roman" w:cs="Times New Roman"/>
                <w:b/>
                <w:color w:val="000000"/>
                <w:spacing w:val="2"/>
                <w:lang w:eastAsia="ru-RU"/>
              </w:rPr>
            </w:pPr>
            <w:bookmarkStart w:id="8" w:name="_Hlk118904924"/>
            <w:proofErr w:type="spellStart"/>
            <w:r w:rsidRPr="006626FF">
              <w:rPr>
                <w:rFonts w:ascii="Times New Roman" w:eastAsia="Times New Roman" w:hAnsi="Times New Roman" w:cs="Times New Roman"/>
                <w:b/>
                <w:color w:val="000000"/>
                <w:spacing w:val="2"/>
                <w:lang w:eastAsia="ru-RU"/>
              </w:rPr>
              <w:t>Тапсырыс</w:t>
            </w:r>
            <w:proofErr w:type="spellEnd"/>
            <w:r w:rsidRPr="006626FF">
              <w:rPr>
                <w:rFonts w:ascii="Times New Roman" w:eastAsia="Times New Roman" w:hAnsi="Times New Roman" w:cs="Times New Roman"/>
                <w:b/>
                <w:color w:val="000000"/>
                <w:spacing w:val="2"/>
                <w:lang w:eastAsia="ru-RU"/>
              </w:rPr>
              <w:t xml:space="preserve"> </w:t>
            </w:r>
            <w:proofErr w:type="spellStart"/>
            <w:r w:rsidRPr="006626FF">
              <w:rPr>
                <w:rFonts w:ascii="Times New Roman" w:eastAsia="Times New Roman" w:hAnsi="Times New Roman" w:cs="Times New Roman"/>
                <w:b/>
                <w:color w:val="000000"/>
                <w:spacing w:val="2"/>
                <w:lang w:eastAsia="ru-RU"/>
              </w:rPr>
              <w:t>беруші</w:t>
            </w:r>
            <w:proofErr w:type="spellEnd"/>
            <w:r w:rsidRPr="006626FF">
              <w:rPr>
                <w:rFonts w:ascii="Times New Roman" w:eastAsia="Times New Roman" w:hAnsi="Times New Roman" w:cs="Times New Roman"/>
                <w:b/>
                <w:color w:val="000000"/>
                <w:spacing w:val="2"/>
                <w:lang w:eastAsia="ru-RU"/>
              </w:rPr>
              <w:t>:</w:t>
            </w:r>
          </w:p>
          <w:p w14:paraId="5BFF4406" w14:textId="77777777" w:rsidR="00D26BEA" w:rsidRPr="006626FF" w:rsidRDefault="00D26BEA" w:rsidP="00176010">
            <w:pPr>
              <w:spacing w:after="0" w:line="240" w:lineRule="auto"/>
              <w:textAlignment w:val="baseline"/>
              <w:rPr>
                <w:rFonts w:ascii="Times New Roman" w:eastAsia="Times New Roman" w:hAnsi="Times New Roman" w:cs="Times New Roman"/>
                <w:b/>
                <w:color w:val="000000"/>
                <w:spacing w:val="2"/>
                <w:lang w:eastAsia="ru-RU"/>
              </w:rPr>
            </w:pPr>
            <w:r w:rsidRPr="006626FF">
              <w:rPr>
                <w:rFonts w:ascii="Times New Roman" w:eastAsia="Times New Roman" w:hAnsi="Times New Roman" w:cs="Times New Roman"/>
                <w:b/>
                <w:color w:val="000000"/>
                <w:spacing w:val="2"/>
                <w:lang w:eastAsia="ru-RU"/>
              </w:rPr>
              <w:t>Заказчик:</w:t>
            </w:r>
          </w:p>
          <w:p w14:paraId="2BD768C3" w14:textId="77777777" w:rsidR="00492607" w:rsidRPr="006626FF" w:rsidRDefault="00492607" w:rsidP="00492607">
            <w:pPr>
              <w:spacing w:after="0"/>
              <w:rPr>
                <w:rFonts w:ascii="Times New Roman" w:eastAsia="Calibri" w:hAnsi="Times New Roman" w:cs="Times New Roman"/>
                <w:lang w:val="kk-KZ"/>
              </w:rPr>
            </w:pPr>
            <w:r w:rsidRPr="006626FF">
              <w:rPr>
                <w:rFonts w:ascii="Times New Roman" w:eastAsia="Calibri" w:hAnsi="Times New Roman" w:cs="Times New Roman"/>
                <w:lang w:val="kk-KZ"/>
              </w:rPr>
              <w:t>Государственное коммунальное предприятие на праве хозяйственного ведения «Городская  поликлиника № 5</w:t>
            </w:r>
          </w:p>
          <w:p w14:paraId="01DAD37D" w14:textId="77777777" w:rsidR="00492607" w:rsidRPr="006626FF" w:rsidRDefault="00492607" w:rsidP="00492607">
            <w:pPr>
              <w:spacing w:after="0"/>
              <w:rPr>
                <w:rFonts w:ascii="Times New Roman" w:eastAsia="Calibri" w:hAnsi="Times New Roman" w:cs="Times New Roman"/>
                <w:lang w:val="kk-KZ"/>
              </w:rPr>
            </w:pPr>
            <w:r w:rsidRPr="006626FF">
              <w:rPr>
                <w:rFonts w:ascii="Times New Roman" w:eastAsia="Calibri" w:hAnsi="Times New Roman" w:cs="Times New Roman"/>
                <w:lang w:val="kk-KZ"/>
              </w:rPr>
              <w:t>управления здравоохранения акимата Жамбылской области»</w:t>
            </w:r>
          </w:p>
          <w:p w14:paraId="42F0234C" w14:textId="77777777" w:rsidR="00492607" w:rsidRPr="006626FF" w:rsidRDefault="00492607" w:rsidP="00492607">
            <w:pPr>
              <w:spacing w:after="0"/>
              <w:rPr>
                <w:rFonts w:ascii="Times New Roman" w:eastAsia="Calibri" w:hAnsi="Times New Roman" w:cs="Times New Roman"/>
                <w:lang w:val="kk-KZ"/>
              </w:rPr>
            </w:pPr>
            <w:r w:rsidRPr="006626FF">
              <w:rPr>
                <w:rFonts w:ascii="Times New Roman" w:eastAsia="Calibri" w:hAnsi="Times New Roman" w:cs="Times New Roman"/>
                <w:lang w:val="kk-KZ"/>
              </w:rPr>
              <w:t>БИН 010 940 002 046</w:t>
            </w:r>
          </w:p>
          <w:p w14:paraId="1186FFFE" w14:textId="77777777" w:rsidR="00492607" w:rsidRPr="006626FF" w:rsidRDefault="00492607" w:rsidP="00492607">
            <w:pPr>
              <w:spacing w:after="0"/>
              <w:rPr>
                <w:rFonts w:ascii="Times New Roman" w:eastAsia="Calibri" w:hAnsi="Times New Roman" w:cs="Times New Roman"/>
                <w:lang w:val="kk-KZ"/>
              </w:rPr>
            </w:pPr>
            <w:r w:rsidRPr="006626FF">
              <w:rPr>
                <w:rFonts w:ascii="Times New Roman" w:eastAsia="Calibri" w:hAnsi="Times New Roman" w:cs="Times New Roman"/>
                <w:lang w:val="kk-KZ"/>
              </w:rPr>
              <w:t xml:space="preserve">Банковские реквизиты:  </w:t>
            </w:r>
          </w:p>
          <w:p w14:paraId="0317748A" w14:textId="77777777" w:rsidR="00492607" w:rsidRPr="006626FF" w:rsidRDefault="00492607" w:rsidP="00492607">
            <w:pPr>
              <w:spacing w:after="0"/>
              <w:rPr>
                <w:rFonts w:ascii="Times New Roman" w:eastAsia="Calibri" w:hAnsi="Times New Roman" w:cs="Times New Roman"/>
                <w:lang w:val="kk-KZ"/>
              </w:rPr>
            </w:pPr>
            <w:r w:rsidRPr="006626FF">
              <w:rPr>
                <w:rFonts w:ascii="Times New Roman" w:eastAsia="Calibri" w:hAnsi="Times New Roman" w:cs="Times New Roman"/>
                <w:lang w:val="kk-KZ"/>
              </w:rPr>
              <w:t xml:space="preserve">ИИК  KZ768562203112521517 </w:t>
            </w:r>
          </w:p>
          <w:p w14:paraId="35DE8DA0" w14:textId="77777777" w:rsidR="00492607" w:rsidRPr="006626FF" w:rsidRDefault="00492607" w:rsidP="00492607">
            <w:pPr>
              <w:spacing w:after="0"/>
              <w:rPr>
                <w:rFonts w:ascii="Times New Roman" w:eastAsia="Calibri" w:hAnsi="Times New Roman" w:cs="Times New Roman"/>
                <w:lang w:val="kk-KZ"/>
              </w:rPr>
            </w:pPr>
            <w:r w:rsidRPr="006626FF">
              <w:rPr>
                <w:rFonts w:ascii="Times New Roman" w:eastAsia="Calibri" w:hAnsi="Times New Roman" w:cs="Times New Roman"/>
                <w:lang w:val="kk-KZ"/>
              </w:rPr>
              <w:t>БИК  KCJBKZKX ЖФ АО "Банк ЦентрКредит", г.Тараз</w:t>
            </w:r>
          </w:p>
          <w:p w14:paraId="35EC1582" w14:textId="77777777" w:rsidR="00492607" w:rsidRPr="006626FF" w:rsidRDefault="00492607" w:rsidP="00492607">
            <w:pPr>
              <w:spacing w:after="0"/>
              <w:rPr>
                <w:rFonts w:ascii="Times New Roman" w:eastAsia="Calibri" w:hAnsi="Times New Roman" w:cs="Times New Roman"/>
                <w:lang w:val="kk-KZ"/>
              </w:rPr>
            </w:pPr>
            <w:r w:rsidRPr="006626FF">
              <w:rPr>
                <w:rFonts w:ascii="Times New Roman" w:eastAsia="Calibri" w:hAnsi="Times New Roman" w:cs="Times New Roman"/>
                <w:lang w:val="kk-KZ"/>
              </w:rPr>
              <w:t xml:space="preserve">Адрес:  080000,  Жамбылская область, </w:t>
            </w:r>
          </w:p>
          <w:p w14:paraId="3D01F9AA" w14:textId="77777777" w:rsidR="00492607" w:rsidRPr="006626FF" w:rsidRDefault="00492607" w:rsidP="00492607">
            <w:pPr>
              <w:spacing w:after="0"/>
              <w:rPr>
                <w:rFonts w:ascii="Times New Roman" w:eastAsia="Calibri" w:hAnsi="Times New Roman" w:cs="Times New Roman"/>
                <w:lang w:val="kk-KZ"/>
              </w:rPr>
            </w:pPr>
            <w:r w:rsidRPr="006626FF">
              <w:rPr>
                <w:rFonts w:ascii="Times New Roman" w:eastAsia="Calibri" w:hAnsi="Times New Roman" w:cs="Times New Roman"/>
                <w:lang w:val="kk-KZ"/>
              </w:rPr>
              <w:t>г.  Тараз, ул. Рысбек батыра, 13 «А»</w:t>
            </w:r>
          </w:p>
          <w:p w14:paraId="0FD3B5A5" w14:textId="77777777" w:rsidR="00492607" w:rsidRPr="006626FF" w:rsidRDefault="00492607" w:rsidP="00492607">
            <w:pPr>
              <w:spacing w:after="0"/>
              <w:rPr>
                <w:rFonts w:ascii="Times New Roman" w:eastAsia="Calibri" w:hAnsi="Times New Roman" w:cs="Times New Roman"/>
                <w:lang w:val="kk-KZ"/>
              </w:rPr>
            </w:pPr>
            <w:r w:rsidRPr="006626FF">
              <w:rPr>
                <w:rFonts w:ascii="Times New Roman" w:eastAsia="Calibri" w:hAnsi="Times New Roman" w:cs="Times New Roman"/>
                <w:lang w:val="kk-KZ"/>
              </w:rPr>
              <w:t xml:space="preserve">тел/факс: 8 (7262) 54-47-15 </w:t>
            </w:r>
          </w:p>
          <w:p w14:paraId="47EC27F9" w14:textId="77777777" w:rsidR="00492607" w:rsidRPr="006626FF" w:rsidRDefault="00492607" w:rsidP="00492607">
            <w:pPr>
              <w:spacing w:after="0"/>
              <w:rPr>
                <w:rFonts w:ascii="Times New Roman" w:eastAsia="Calibri" w:hAnsi="Times New Roman" w:cs="Times New Roman"/>
                <w:lang w:val="kk-KZ"/>
              </w:rPr>
            </w:pPr>
            <w:r w:rsidRPr="006626FF">
              <w:rPr>
                <w:rFonts w:ascii="Times New Roman" w:eastAsia="Calibri" w:hAnsi="Times New Roman" w:cs="Times New Roman"/>
                <w:lang w:val="kk-KZ"/>
              </w:rPr>
              <w:t>электронный адрес: poliklinika--5@mail.ru</w:t>
            </w:r>
          </w:p>
          <w:p w14:paraId="20DD2DD3" w14:textId="203306B3" w:rsidR="00D26BEA" w:rsidRPr="006626FF" w:rsidRDefault="00492607" w:rsidP="00492607">
            <w:pPr>
              <w:spacing w:after="0" w:line="240" w:lineRule="auto"/>
              <w:textAlignment w:val="baseline"/>
              <w:rPr>
                <w:rFonts w:ascii="Times New Roman" w:eastAsia="Times New Roman" w:hAnsi="Times New Roman" w:cs="Times New Roman"/>
                <w:color w:val="000000"/>
                <w:spacing w:val="2"/>
                <w:lang w:eastAsia="ru-RU"/>
              </w:rPr>
            </w:pPr>
            <w:r w:rsidRPr="006626FF">
              <w:rPr>
                <w:rFonts w:ascii="Times New Roman" w:eastAsia="Calibri" w:hAnsi="Times New Roman" w:cs="Times New Roman"/>
                <w:lang w:val="kk-KZ"/>
              </w:rPr>
              <w:t>Главный врач</w:t>
            </w:r>
            <w:r w:rsidR="00237EF7">
              <w:rPr>
                <w:rFonts w:ascii="Times New Roman" w:eastAsia="Calibri" w:hAnsi="Times New Roman" w:cs="Times New Roman"/>
                <w:lang w:val="kk-KZ"/>
              </w:rPr>
              <w:t xml:space="preserve"> _</w:t>
            </w:r>
            <w:r w:rsidR="00237EF7">
              <w:rPr>
                <w:rFonts w:ascii="Times New Roman" w:eastAsia="Calibri" w:hAnsi="Times New Roman" w:cs="Times New Roman"/>
                <w:lang w:val="kk-KZ"/>
              </w:rPr>
              <w:softHyphen/>
            </w:r>
            <w:r w:rsidR="00237EF7">
              <w:rPr>
                <w:rFonts w:ascii="Times New Roman" w:eastAsia="Calibri" w:hAnsi="Times New Roman" w:cs="Times New Roman"/>
                <w:lang w:val="kk-KZ"/>
              </w:rPr>
              <w:softHyphen/>
            </w:r>
            <w:r w:rsidR="00237EF7">
              <w:rPr>
                <w:rFonts w:ascii="Times New Roman" w:eastAsia="Calibri" w:hAnsi="Times New Roman" w:cs="Times New Roman"/>
                <w:lang w:val="kk-KZ"/>
              </w:rPr>
              <w:softHyphen/>
            </w:r>
            <w:r w:rsidR="00237EF7">
              <w:rPr>
                <w:rFonts w:ascii="Times New Roman" w:eastAsia="Calibri" w:hAnsi="Times New Roman" w:cs="Times New Roman"/>
                <w:lang w:val="kk-KZ"/>
              </w:rPr>
              <w:softHyphen/>
            </w:r>
            <w:r w:rsidR="00237EF7">
              <w:rPr>
                <w:rFonts w:ascii="Times New Roman" w:eastAsia="Calibri" w:hAnsi="Times New Roman" w:cs="Times New Roman"/>
                <w:lang w:val="kk-KZ"/>
              </w:rPr>
              <w:softHyphen/>
            </w:r>
            <w:r w:rsidR="00237EF7">
              <w:rPr>
                <w:rFonts w:ascii="Times New Roman" w:eastAsia="Calibri" w:hAnsi="Times New Roman" w:cs="Times New Roman"/>
                <w:lang w:val="kk-KZ"/>
              </w:rPr>
              <w:softHyphen/>
            </w:r>
            <w:r w:rsidR="00237EF7">
              <w:rPr>
                <w:rFonts w:ascii="Times New Roman" w:eastAsia="Calibri" w:hAnsi="Times New Roman" w:cs="Times New Roman"/>
                <w:lang w:val="kk-KZ"/>
              </w:rPr>
              <w:softHyphen/>
            </w:r>
            <w:r w:rsidR="00237EF7">
              <w:rPr>
                <w:rFonts w:ascii="Times New Roman" w:eastAsia="Calibri" w:hAnsi="Times New Roman" w:cs="Times New Roman"/>
                <w:lang w:val="kk-KZ"/>
              </w:rPr>
              <w:softHyphen/>
            </w:r>
            <w:r w:rsidR="00237EF7">
              <w:rPr>
                <w:rFonts w:ascii="Times New Roman" w:eastAsia="Calibri" w:hAnsi="Times New Roman" w:cs="Times New Roman"/>
                <w:lang w:val="kk-KZ"/>
              </w:rPr>
              <w:softHyphen/>
            </w:r>
            <w:r w:rsidR="00237EF7">
              <w:rPr>
                <w:rFonts w:ascii="Times New Roman" w:eastAsia="Calibri" w:hAnsi="Times New Roman" w:cs="Times New Roman"/>
                <w:lang w:val="kk-KZ"/>
              </w:rPr>
              <w:softHyphen/>
            </w:r>
            <w:r w:rsidRPr="006626FF">
              <w:rPr>
                <w:rFonts w:ascii="Times New Roman" w:eastAsia="Calibri" w:hAnsi="Times New Roman" w:cs="Times New Roman"/>
                <w:lang w:val="kk-KZ"/>
              </w:rPr>
              <w:t>_______ Сарсенова Д.А</w:t>
            </w:r>
          </w:p>
        </w:tc>
        <w:tc>
          <w:tcPr>
            <w:tcW w:w="5245" w:type="dxa"/>
            <w:tcBorders>
              <w:top w:val="nil"/>
              <w:left w:val="nil"/>
              <w:bottom w:val="nil"/>
              <w:right w:val="nil"/>
            </w:tcBorders>
            <w:shd w:val="clear" w:color="auto" w:fill="auto"/>
            <w:tcMar>
              <w:top w:w="45" w:type="dxa"/>
              <w:left w:w="75" w:type="dxa"/>
              <w:bottom w:w="45" w:type="dxa"/>
              <w:right w:w="75" w:type="dxa"/>
            </w:tcMar>
            <w:hideMark/>
          </w:tcPr>
          <w:p w14:paraId="6033C25B" w14:textId="77777777" w:rsidR="00D26BEA" w:rsidRPr="006626FF" w:rsidRDefault="00D26BEA" w:rsidP="00FB77FE">
            <w:pPr>
              <w:spacing w:after="0" w:line="240" w:lineRule="auto"/>
              <w:textAlignment w:val="baseline"/>
              <w:rPr>
                <w:rFonts w:ascii="Times New Roman" w:eastAsia="Times New Roman" w:hAnsi="Times New Roman" w:cs="Times New Roman"/>
                <w:b/>
                <w:color w:val="000000"/>
                <w:spacing w:val="2"/>
                <w:lang w:eastAsia="ru-RU"/>
              </w:rPr>
            </w:pPr>
            <w:proofErr w:type="spellStart"/>
            <w:r w:rsidRPr="006626FF">
              <w:rPr>
                <w:rFonts w:ascii="Times New Roman" w:eastAsia="Times New Roman" w:hAnsi="Times New Roman" w:cs="Times New Roman"/>
                <w:b/>
                <w:color w:val="000000"/>
                <w:spacing w:val="2"/>
                <w:lang w:eastAsia="ru-RU"/>
              </w:rPr>
              <w:t>Өнім</w:t>
            </w:r>
            <w:proofErr w:type="spellEnd"/>
            <w:r w:rsidRPr="006626FF">
              <w:rPr>
                <w:rFonts w:ascii="Times New Roman" w:eastAsia="Times New Roman" w:hAnsi="Times New Roman" w:cs="Times New Roman"/>
                <w:b/>
                <w:color w:val="000000"/>
                <w:spacing w:val="2"/>
                <w:lang w:eastAsia="ru-RU"/>
              </w:rPr>
              <w:t xml:space="preserve"> </w:t>
            </w:r>
            <w:proofErr w:type="spellStart"/>
            <w:r w:rsidRPr="006626FF">
              <w:rPr>
                <w:rFonts w:ascii="Times New Roman" w:eastAsia="Times New Roman" w:hAnsi="Times New Roman" w:cs="Times New Roman"/>
                <w:b/>
                <w:color w:val="000000"/>
                <w:spacing w:val="2"/>
                <w:lang w:eastAsia="ru-RU"/>
              </w:rPr>
              <w:t>беруші</w:t>
            </w:r>
            <w:proofErr w:type="spellEnd"/>
            <w:r w:rsidRPr="006626FF">
              <w:rPr>
                <w:rFonts w:ascii="Times New Roman" w:eastAsia="Times New Roman" w:hAnsi="Times New Roman" w:cs="Times New Roman"/>
                <w:b/>
                <w:color w:val="000000"/>
                <w:spacing w:val="2"/>
                <w:lang w:eastAsia="ru-RU"/>
              </w:rPr>
              <w:t>:</w:t>
            </w:r>
          </w:p>
          <w:p w14:paraId="3CB3FA92" w14:textId="77777777" w:rsidR="00D26BEA" w:rsidRPr="006626FF" w:rsidRDefault="00D26BEA" w:rsidP="00FB77FE">
            <w:pPr>
              <w:spacing w:after="0" w:line="240" w:lineRule="auto"/>
              <w:textAlignment w:val="baseline"/>
              <w:rPr>
                <w:rFonts w:ascii="Times New Roman" w:eastAsia="Times New Roman" w:hAnsi="Times New Roman" w:cs="Times New Roman"/>
                <w:b/>
                <w:color w:val="000000"/>
                <w:spacing w:val="2"/>
                <w:lang w:eastAsia="ru-RU"/>
              </w:rPr>
            </w:pPr>
            <w:r w:rsidRPr="006626FF">
              <w:rPr>
                <w:rFonts w:ascii="Times New Roman" w:eastAsia="Times New Roman" w:hAnsi="Times New Roman" w:cs="Times New Roman"/>
                <w:b/>
                <w:color w:val="000000"/>
                <w:spacing w:val="2"/>
                <w:lang w:eastAsia="ru-RU"/>
              </w:rPr>
              <w:t>Поставщик:</w:t>
            </w:r>
          </w:p>
          <w:p w14:paraId="7F3F1F37" w14:textId="2D95C519" w:rsidR="00D26BEA" w:rsidRPr="006626FF" w:rsidRDefault="00D26BEA" w:rsidP="006D56BC">
            <w:pPr>
              <w:spacing w:after="0" w:line="240" w:lineRule="auto"/>
              <w:textAlignment w:val="baseline"/>
              <w:rPr>
                <w:rFonts w:ascii="Times New Roman" w:eastAsia="Times New Roman" w:hAnsi="Times New Roman" w:cs="Times New Roman"/>
                <w:color w:val="000000"/>
                <w:spacing w:val="2"/>
                <w:lang w:eastAsia="ru-RU"/>
              </w:rPr>
            </w:pPr>
          </w:p>
        </w:tc>
      </w:tr>
      <w:bookmarkEnd w:id="8"/>
    </w:tbl>
    <w:p w14:paraId="3E51C44D" w14:textId="77777777" w:rsidR="002A2BF5" w:rsidRPr="00B84438" w:rsidRDefault="002A2BF5" w:rsidP="006852E8">
      <w:pPr>
        <w:spacing w:after="0" w:line="240" w:lineRule="auto"/>
        <w:jc w:val="both"/>
        <w:rPr>
          <w:rFonts w:ascii="Times New Roman" w:hAnsi="Times New Roman" w:cs="Times New Roman"/>
          <w:sz w:val="20"/>
          <w:szCs w:val="20"/>
        </w:rPr>
      </w:pPr>
    </w:p>
    <w:p w14:paraId="21C9CE19" w14:textId="40FDBEAB" w:rsidR="00F40209" w:rsidRPr="00B84438" w:rsidRDefault="002A2BF5">
      <w:pPr>
        <w:rPr>
          <w:rFonts w:ascii="Times New Roman" w:hAnsi="Times New Roman" w:cs="Times New Roman"/>
          <w:sz w:val="20"/>
          <w:szCs w:val="20"/>
        </w:rPr>
      </w:pPr>
      <w:r w:rsidRPr="00B84438">
        <w:rPr>
          <w:rFonts w:ascii="Times New Roman" w:hAnsi="Times New Roman" w:cs="Times New Roman"/>
          <w:sz w:val="20"/>
          <w:szCs w:val="20"/>
          <w:highlight w:val="yellow"/>
        </w:rPr>
        <w:br w:type="page"/>
      </w:r>
    </w:p>
    <w:p w14:paraId="4EFE2657" w14:textId="77777777" w:rsidR="00DC1FFE" w:rsidRDefault="00DC1FFE" w:rsidP="00906020">
      <w:pPr>
        <w:spacing w:after="0" w:line="240" w:lineRule="auto"/>
        <w:rPr>
          <w:rFonts w:ascii="Times New Roman" w:eastAsia="Times New Roman" w:hAnsi="Times New Roman" w:cs="Times New Roman"/>
          <w:color w:val="000000"/>
          <w:sz w:val="20"/>
          <w:szCs w:val="20"/>
        </w:rPr>
        <w:sectPr w:rsidR="00DC1FFE" w:rsidSect="00433343">
          <w:pgSz w:w="11906" w:h="16838"/>
          <w:pgMar w:top="567" w:right="567" w:bottom="567" w:left="1134" w:header="709" w:footer="709" w:gutter="0"/>
          <w:cols w:space="708"/>
          <w:docGrid w:linePitch="360"/>
        </w:sectPr>
      </w:pPr>
      <w:bookmarkStart w:id="9" w:name="_Hlk138664946"/>
    </w:p>
    <w:tbl>
      <w:tblPr>
        <w:tblW w:w="10206" w:type="dxa"/>
        <w:shd w:val="clear" w:color="auto" w:fill="FFFFFF"/>
        <w:tblCellMar>
          <w:left w:w="0" w:type="dxa"/>
          <w:right w:w="0" w:type="dxa"/>
        </w:tblCellMar>
        <w:tblLook w:val="04A0" w:firstRow="1" w:lastRow="0" w:firstColumn="1" w:lastColumn="0" w:noHBand="0" w:noVBand="1"/>
      </w:tblPr>
      <w:tblGrid>
        <w:gridCol w:w="4962"/>
        <w:gridCol w:w="20"/>
        <w:gridCol w:w="5224"/>
      </w:tblGrid>
      <w:tr w:rsidR="0074023A" w:rsidRPr="00B84438" w14:paraId="6B0192F5" w14:textId="77777777" w:rsidTr="00176010">
        <w:tc>
          <w:tcPr>
            <w:tcW w:w="4962" w:type="dxa"/>
            <w:tcBorders>
              <w:top w:val="nil"/>
              <w:left w:val="nil"/>
              <w:bottom w:val="nil"/>
              <w:right w:val="nil"/>
            </w:tcBorders>
          </w:tcPr>
          <w:p w14:paraId="1261BC3D" w14:textId="77777777" w:rsidR="007A0E59" w:rsidRPr="007A0E59" w:rsidRDefault="007A0E59" w:rsidP="007A0E59">
            <w:pPr>
              <w:spacing w:after="0" w:line="240" w:lineRule="auto"/>
              <w:rPr>
                <w:rFonts w:ascii="Times New Roman" w:eastAsia="Times New Roman" w:hAnsi="Times New Roman" w:cs="Times New Roman"/>
                <w:sz w:val="20"/>
                <w:szCs w:val="20"/>
              </w:rPr>
            </w:pPr>
            <w:r w:rsidRPr="007A0E59">
              <w:rPr>
                <w:rFonts w:ascii="Times New Roman" w:eastAsia="Times New Roman" w:hAnsi="Times New Roman" w:cs="Times New Roman"/>
                <w:sz w:val="20"/>
                <w:szCs w:val="20"/>
              </w:rPr>
              <w:lastRenderedPageBreak/>
              <w:t xml:space="preserve">________ </w:t>
            </w:r>
            <w:proofErr w:type="spellStart"/>
            <w:r w:rsidRPr="007A0E59">
              <w:rPr>
                <w:rFonts w:ascii="Times New Roman" w:eastAsia="Times New Roman" w:hAnsi="Times New Roman" w:cs="Times New Roman"/>
                <w:sz w:val="20"/>
                <w:szCs w:val="20"/>
              </w:rPr>
              <w:t>жылғы</w:t>
            </w:r>
            <w:proofErr w:type="spellEnd"/>
          </w:p>
          <w:p w14:paraId="4A7F27AF" w14:textId="77777777" w:rsidR="007A0E59" w:rsidRPr="007A0E59" w:rsidRDefault="007A0E59" w:rsidP="007A0E59">
            <w:pPr>
              <w:spacing w:after="0" w:line="240" w:lineRule="auto"/>
              <w:rPr>
                <w:rFonts w:ascii="Times New Roman" w:eastAsia="Times New Roman" w:hAnsi="Times New Roman" w:cs="Times New Roman"/>
                <w:sz w:val="20"/>
                <w:szCs w:val="20"/>
              </w:rPr>
            </w:pPr>
            <w:r w:rsidRPr="007A0E59">
              <w:rPr>
                <w:rFonts w:ascii="Times New Roman" w:eastAsia="Times New Roman" w:hAnsi="Times New Roman" w:cs="Times New Roman"/>
                <w:sz w:val="20"/>
                <w:szCs w:val="20"/>
              </w:rPr>
              <w:t xml:space="preserve">№_ </w:t>
            </w:r>
            <w:proofErr w:type="spellStart"/>
            <w:r w:rsidRPr="007A0E59">
              <w:rPr>
                <w:rFonts w:ascii="Times New Roman" w:eastAsia="Times New Roman" w:hAnsi="Times New Roman" w:cs="Times New Roman"/>
                <w:sz w:val="20"/>
                <w:szCs w:val="20"/>
              </w:rPr>
              <w:t>сатып</w:t>
            </w:r>
            <w:proofErr w:type="spellEnd"/>
            <w:r w:rsidRPr="007A0E59">
              <w:rPr>
                <w:rFonts w:ascii="Times New Roman" w:eastAsia="Times New Roman" w:hAnsi="Times New Roman" w:cs="Times New Roman"/>
                <w:sz w:val="20"/>
                <w:szCs w:val="20"/>
              </w:rPr>
              <w:t xml:space="preserve"> </w:t>
            </w:r>
            <w:proofErr w:type="spellStart"/>
            <w:r w:rsidRPr="007A0E59">
              <w:rPr>
                <w:rFonts w:ascii="Times New Roman" w:eastAsia="Times New Roman" w:hAnsi="Times New Roman" w:cs="Times New Roman"/>
                <w:sz w:val="20"/>
                <w:szCs w:val="20"/>
              </w:rPr>
              <w:t>алу</w:t>
            </w:r>
            <w:proofErr w:type="spellEnd"/>
            <w:r w:rsidRPr="007A0E59">
              <w:rPr>
                <w:rFonts w:ascii="Times New Roman" w:eastAsia="Times New Roman" w:hAnsi="Times New Roman" w:cs="Times New Roman"/>
                <w:sz w:val="20"/>
                <w:szCs w:val="20"/>
              </w:rPr>
              <w:t xml:space="preserve"> </w:t>
            </w:r>
            <w:proofErr w:type="spellStart"/>
            <w:r w:rsidRPr="007A0E59">
              <w:rPr>
                <w:rFonts w:ascii="Times New Roman" w:eastAsia="Times New Roman" w:hAnsi="Times New Roman" w:cs="Times New Roman"/>
                <w:sz w:val="20"/>
                <w:szCs w:val="20"/>
              </w:rPr>
              <w:t>шартына</w:t>
            </w:r>
            <w:proofErr w:type="spellEnd"/>
            <w:r w:rsidRPr="007A0E59">
              <w:rPr>
                <w:rFonts w:ascii="Times New Roman" w:eastAsia="Times New Roman" w:hAnsi="Times New Roman" w:cs="Times New Roman"/>
                <w:sz w:val="20"/>
                <w:szCs w:val="20"/>
              </w:rPr>
              <w:t xml:space="preserve"> </w:t>
            </w:r>
          </w:p>
          <w:p w14:paraId="5E28ED11" w14:textId="53F230BB" w:rsidR="0074023A" w:rsidRPr="007A0E59" w:rsidRDefault="007A0E59" w:rsidP="007A0E59">
            <w:pPr>
              <w:spacing w:after="0" w:line="240" w:lineRule="auto"/>
              <w:ind w:left="-648" w:firstLine="648"/>
              <w:rPr>
                <w:rFonts w:ascii="Times New Roman" w:eastAsia="Times New Roman" w:hAnsi="Times New Roman" w:cs="Times New Roman"/>
                <w:sz w:val="20"/>
                <w:szCs w:val="20"/>
              </w:rPr>
            </w:pPr>
            <w:r w:rsidRPr="007A0E59">
              <w:rPr>
                <w:rFonts w:ascii="Times New Roman" w:eastAsia="Times New Roman" w:hAnsi="Times New Roman" w:cs="Times New Roman"/>
                <w:sz w:val="20"/>
                <w:szCs w:val="20"/>
              </w:rPr>
              <w:t xml:space="preserve">№ 3 </w:t>
            </w:r>
            <w:proofErr w:type="spellStart"/>
            <w:r w:rsidRPr="007A0E59">
              <w:rPr>
                <w:rFonts w:ascii="Times New Roman" w:eastAsia="Times New Roman" w:hAnsi="Times New Roman" w:cs="Times New Roman"/>
                <w:sz w:val="20"/>
                <w:szCs w:val="20"/>
              </w:rPr>
              <w:t>қосымша</w:t>
            </w:r>
            <w:proofErr w:type="spellEnd"/>
          </w:p>
        </w:tc>
        <w:tc>
          <w:tcPr>
            <w:tcW w:w="20" w:type="dxa"/>
            <w:tcBorders>
              <w:top w:val="nil"/>
              <w:left w:val="nil"/>
              <w:bottom w:val="nil"/>
              <w:right w:val="nil"/>
            </w:tcBorders>
          </w:tcPr>
          <w:p w14:paraId="631B7F9D" w14:textId="77777777" w:rsidR="0074023A" w:rsidRPr="007A0E59" w:rsidRDefault="0074023A" w:rsidP="00176010">
            <w:pPr>
              <w:spacing w:after="0" w:line="240" w:lineRule="auto"/>
              <w:ind w:left="-648" w:firstLine="648"/>
              <w:rPr>
                <w:rFonts w:ascii="Times New Roman" w:eastAsia="Times New Roman" w:hAnsi="Times New Roman" w:cs="Times New Roman"/>
                <w:sz w:val="20"/>
                <w:szCs w:val="20"/>
              </w:rPr>
            </w:pPr>
          </w:p>
        </w:tc>
        <w:tc>
          <w:tcPr>
            <w:tcW w:w="5224" w:type="dxa"/>
            <w:tcBorders>
              <w:top w:val="nil"/>
              <w:left w:val="nil"/>
              <w:bottom w:val="nil"/>
              <w:right w:val="nil"/>
            </w:tcBorders>
            <w:shd w:val="clear" w:color="auto" w:fill="auto"/>
            <w:tcMar>
              <w:top w:w="45" w:type="dxa"/>
              <w:left w:w="75" w:type="dxa"/>
              <w:bottom w:w="45" w:type="dxa"/>
              <w:right w:w="75" w:type="dxa"/>
            </w:tcMar>
            <w:hideMark/>
          </w:tcPr>
          <w:p w14:paraId="30FB8D17" w14:textId="77777777" w:rsidR="0074023A" w:rsidRPr="007A0E59" w:rsidRDefault="0074023A" w:rsidP="00176010">
            <w:pPr>
              <w:pStyle w:val="a3"/>
              <w:jc w:val="both"/>
              <w:rPr>
                <w:rFonts w:ascii="Times New Roman" w:eastAsia="Times New Roman" w:hAnsi="Times New Roman" w:cs="Times New Roman"/>
                <w:sz w:val="20"/>
                <w:szCs w:val="20"/>
              </w:rPr>
            </w:pPr>
            <w:r w:rsidRPr="007A0E59">
              <w:rPr>
                <w:rFonts w:ascii="Times New Roman" w:eastAsia="Times New Roman" w:hAnsi="Times New Roman" w:cs="Times New Roman"/>
                <w:sz w:val="20"/>
                <w:szCs w:val="20"/>
              </w:rPr>
              <w:t xml:space="preserve">                              Приложение №3</w:t>
            </w:r>
          </w:p>
          <w:p w14:paraId="07E8E180" w14:textId="77777777" w:rsidR="002654F1" w:rsidRPr="007A0E59" w:rsidRDefault="0074023A" w:rsidP="002654F1">
            <w:pPr>
              <w:pStyle w:val="a3"/>
              <w:rPr>
                <w:rFonts w:ascii="Times New Roman" w:hAnsi="Times New Roman" w:cs="Times New Roman"/>
                <w:sz w:val="20"/>
                <w:szCs w:val="20"/>
              </w:rPr>
            </w:pPr>
            <w:r w:rsidRPr="007A0E59">
              <w:rPr>
                <w:rFonts w:ascii="Times New Roman" w:hAnsi="Times New Roman" w:cs="Times New Roman"/>
                <w:sz w:val="20"/>
                <w:szCs w:val="20"/>
              </w:rPr>
              <w:t xml:space="preserve">                              к Договору закупа</w:t>
            </w:r>
          </w:p>
          <w:p w14:paraId="116857EB" w14:textId="19CDD173" w:rsidR="0074023A" w:rsidRPr="007A0E59" w:rsidRDefault="0074023A" w:rsidP="002654F1">
            <w:pPr>
              <w:pStyle w:val="a3"/>
              <w:rPr>
                <w:rFonts w:ascii="Times New Roman" w:eastAsia="Times New Roman" w:hAnsi="Times New Roman" w:cs="Times New Roman"/>
                <w:sz w:val="20"/>
                <w:szCs w:val="20"/>
              </w:rPr>
            </w:pPr>
            <w:r w:rsidRPr="007A0E59">
              <w:rPr>
                <w:rFonts w:ascii="Times New Roman" w:eastAsia="Times New Roman" w:hAnsi="Times New Roman" w:cs="Times New Roman"/>
                <w:sz w:val="20"/>
                <w:szCs w:val="20"/>
              </w:rPr>
              <w:t xml:space="preserve">  </w:t>
            </w:r>
            <w:r w:rsidR="000E5AEB" w:rsidRPr="007A0E59">
              <w:rPr>
                <w:rFonts w:ascii="Times New Roman" w:eastAsia="Times New Roman" w:hAnsi="Times New Roman" w:cs="Times New Roman"/>
                <w:sz w:val="20"/>
                <w:szCs w:val="20"/>
              </w:rPr>
              <w:t xml:space="preserve">                            от </w:t>
            </w:r>
            <w:r w:rsidR="006D56BC" w:rsidRPr="007A0E59">
              <w:rPr>
                <w:rFonts w:ascii="Times New Roman" w:eastAsia="Times New Roman" w:hAnsi="Times New Roman" w:cs="Times New Roman"/>
                <w:sz w:val="20"/>
                <w:szCs w:val="20"/>
              </w:rPr>
              <w:t>_</w:t>
            </w:r>
            <w:proofErr w:type="gramStart"/>
            <w:r w:rsidR="006D56BC" w:rsidRPr="007A0E59">
              <w:rPr>
                <w:rFonts w:ascii="Times New Roman" w:eastAsia="Times New Roman" w:hAnsi="Times New Roman" w:cs="Times New Roman"/>
                <w:sz w:val="20"/>
                <w:szCs w:val="20"/>
              </w:rPr>
              <w:t>_</w:t>
            </w:r>
            <w:r w:rsidR="000E5AEB" w:rsidRPr="007A0E59">
              <w:rPr>
                <w:rFonts w:ascii="Times New Roman" w:eastAsia="Times New Roman" w:hAnsi="Times New Roman" w:cs="Times New Roman"/>
                <w:sz w:val="20"/>
                <w:szCs w:val="20"/>
              </w:rPr>
              <w:t>.</w:t>
            </w:r>
            <w:r w:rsidR="006D56BC" w:rsidRPr="007A0E59">
              <w:rPr>
                <w:rFonts w:ascii="Times New Roman" w:eastAsia="Times New Roman" w:hAnsi="Times New Roman" w:cs="Times New Roman"/>
                <w:sz w:val="20"/>
                <w:szCs w:val="20"/>
              </w:rPr>
              <w:t>_</w:t>
            </w:r>
            <w:proofErr w:type="gramEnd"/>
            <w:r w:rsidR="006D56BC" w:rsidRPr="007A0E59">
              <w:rPr>
                <w:rFonts w:ascii="Times New Roman" w:eastAsia="Times New Roman" w:hAnsi="Times New Roman" w:cs="Times New Roman"/>
                <w:sz w:val="20"/>
                <w:szCs w:val="20"/>
              </w:rPr>
              <w:t>_</w:t>
            </w:r>
            <w:r w:rsidR="000E5AEB" w:rsidRPr="007A0E59">
              <w:rPr>
                <w:rFonts w:ascii="Times New Roman" w:eastAsia="Times New Roman" w:hAnsi="Times New Roman" w:cs="Times New Roman"/>
                <w:sz w:val="20"/>
                <w:szCs w:val="20"/>
              </w:rPr>
              <w:t>.202</w:t>
            </w:r>
            <w:r w:rsidR="001C0D21" w:rsidRPr="007A0E59">
              <w:rPr>
                <w:rFonts w:ascii="Times New Roman" w:eastAsia="Times New Roman" w:hAnsi="Times New Roman" w:cs="Times New Roman"/>
                <w:sz w:val="20"/>
                <w:szCs w:val="20"/>
                <w:lang w:val="kk-KZ"/>
              </w:rPr>
              <w:t>4</w:t>
            </w:r>
            <w:r w:rsidR="000E5AEB" w:rsidRPr="007A0E59">
              <w:rPr>
                <w:rFonts w:ascii="Times New Roman" w:eastAsia="Times New Roman" w:hAnsi="Times New Roman" w:cs="Times New Roman"/>
                <w:sz w:val="20"/>
                <w:szCs w:val="20"/>
              </w:rPr>
              <w:t xml:space="preserve"> г.</w:t>
            </w:r>
          </w:p>
        </w:tc>
      </w:tr>
      <w:bookmarkEnd w:id="9"/>
    </w:tbl>
    <w:p w14:paraId="366FB0DF" w14:textId="77777777" w:rsidR="00F40209" w:rsidRPr="00B84438" w:rsidRDefault="00F40209" w:rsidP="00F40209">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p>
    <w:p w14:paraId="75E13C31" w14:textId="77777777" w:rsidR="0074023A" w:rsidRPr="00B84438" w:rsidRDefault="0074023A" w:rsidP="00F40209">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p>
    <w:p w14:paraId="5CCF1431" w14:textId="77777777" w:rsidR="0074023A" w:rsidRPr="00B84438" w:rsidRDefault="0074023A" w:rsidP="00F40209">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p>
    <w:tbl>
      <w:tblPr>
        <w:tblStyle w:val="1"/>
        <w:tblW w:w="13780" w:type="dxa"/>
        <w:tblInd w:w="-1310" w:type="dxa"/>
        <w:tblLayout w:type="fixed"/>
        <w:tblLook w:val="04A0" w:firstRow="1" w:lastRow="0" w:firstColumn="1" w:lastColumn="0" w:noHBand="0" w:noVBand="1"/>
      </w:tblPr>
      <w:tblGrid>
        <w:gridCol w:w="454"/>
        <w:gridCol w:w="1560"/>
        <w:gridCol w:w="4678"/>
        <w:gridCol w:w="567"/>
        <w:gridCol w:w="709"/>
        <w:gridCol w:w="850"/>
        <w:gridCol w:w="1276"/>
        <w:gridCol w:w="1843"/>
        <w:gridCol w:w="1843"/>
      </w:tblGrid>
      <w:tr w:rsidR="009A1DCA" w:rsidRPr="0064258C" w14:paraId="069AAFCA" w14:textId="765CBD34" w:rsidTr="0000126C">
        <w:tc>
          <w:tcPr>
            <w:tcW w:w="454" w:type="dxa"/>
            <w:vAlign w:val="bottom"/>
          </w:tcPr>
          <w:p w14:paraId="504B9F5C" w14:textId="77777777" w:rsidR="009A1DCA" w:rsidRPr="0064258C" w:rsidRDefault="009A1DCA" w:rsidP="0064258C">
            <w:pPr>
              <w:shd w:val="clear" w:color="auto" w:fill="FFFFFF"/>
              <w:jc w:val="both"/>
              <w:textAlignment w:val="baseline"/>
              <w:rPr>
                <w:rFonts w:ascii="Times New Roman" w:eastAsia="Times New Roman" w:hAnsi="Times New Roman" w:cs="Times New Roman"/>
                <w:b/>
                <w:i/>
                <w:color w:val="000000"/>
                <w:spacing w:val="2"/>
                <w:sz w:val="20"/>
                <w:szCs w:val="20"/>
                <w:lang w:eastAsia="ru-RU"/>
              </w:rPr>
            </w:pPr>
            <w:r w:rsidRPr="0064258C">
              <w:rPr>
                <w:rFonts w:ascii="Times New Roman" w:eastAsia="Times New Roman" w:hAnsi="Times New Roman" w:cs="Times New Roman"/>
                <w:color w:val="000000"/>
                <w:spacing w:val="2"/>
                <w:sz w:val="20"/>
                <w:szCs w:val="20"/>
                <w:lang w:eastAsia="ru-RU"/>
              </w:rPr>
              <w:t>№ п/п</w:t>
            </w:r>
          </w:p>
        </w:tc>
        <w:tc>
          <w:tcPr>
            <w:tcW w:w="1560" w:type="dxa"/>
            <w:vAlign w:val="center"/>
          </w:tcPr>
          <w:p w14:paraId="002D7D0B" w14:textId="238FF400" w:rsidR="009A1DCA" w:rsidRPr="0064258C" w:rsidRDefault="009A1DCA" w:rsidP="0064258C">
            <w:pPr>
              <w:shd w:val="clear" w:color="auto" w:fill="FFFFFF"/>
              <w:jc w:val="both"/>
              <w:textAlignment w:val="baseline"/>
              <w:rPr>
                <w:rFonts w:ascii="Times New Roman" w:eastAsia="Times New Roman" w:hAnsi="Times New Roman" w:cs="Times New Roman"/>
                <w:b/>
                <w:i/>
                <w:color w:val="000000"/>
                <w:spacing w:val="2"/>
                <w:sz w:val="20"/>
                <w:szCs w:val="20"/>
                <w:lang w:eastAsia="ru-RU"/>
              </w:rPr>
            </w:pPr>
            <w:r>
              <w:rPr>
                <w:rFonts w:ascii="Times New Roman" w:eastAsia="Times New Roman" w:hAnsi="Times New Roman" w:cs="Times New Roman"/>
                <w:b/>
                <w:bCs/>
                <w:color w:val="000000"/>
                <w:spacing w:val="2"/>
                <w:sz w:val="20"/>
                <w:szCs w:val="20"/>
                <w:lang w:eastAsia="ru-RU"/>
              </w:rPr>
              <w:t>Наименование лота</w:t>
            </w:r>
          </w:p>
        </w:tc>
        <w:tc>
          <w:tcPr>
            <w:tcW w:w="4678" w:type="dxa"/>
            <w:vAlign w:val="center"/>
          </w:tcPr>
          <w:p w14:paraId="6C22C2B2" w14:textId="47A636C4" w:rsidR="009A1DCA" w:rsidRPr="0064258C" w:rsidRDefault="009A1DCA" w:rsidP="0064258C">
            <w:pPr>
              <w:shd w:val="clear" w:color="auto" w:fill="FFFFFF"/>
              <w:jc w:val="both"/>
              <w:textAlignment w:val="baseline"/>
              <w:rPr>
                <w:rFonts w:ascii="Times New Roman" w:eastAsia="Times New Roman" w:hAnsi="Times New Roman" w:cs="Times New Roman"/>
                <w:b/>
                <w:iCs/>
                <w:color w:val="000000"/>
                <w:spacing w:val="2"/>
                <w:sz w:val="20"/>
                <w:szCs w:val="20"/>
                <w:lang w:eastAsia="ru-RU"/>
              </w:rPr>
            </w:pPr>
            <w:r>
              <w:rPr>
                <w:rFonts w:ascii="Times New Roman" w:eastAsia="Times New Roman" w:hAnsi="Times New Roman" w:cs="Times New Roman"/>
                <w:b/>
                <w:iCs/>
                <w:color w:val="000000"/>
                <w:spacing w:val="2"/>
                <w:sz w:val="20"/>
                <w:szCs w:val="20"/>
                <w:lang w:eastAsia="ru-RU"/>
              </w:rPr>
              <w:t>Полная характеристика</w:t>
            </w:r>
          </w:p>
        </w:tc>
        <w:tc>
          <w:tcPr>
            <w:tcW w:w="567" w:type="dxa"/>
            <w:vAlign w:val="center"/>
          </w:tcPr>
          <w:p w14:paraId="0C940D3F" w14:textId="77777777" w:rsidR="009A1DCA" w:rsidRPr="0064258C" w:rsidRDefault="009A1DCA" w:rsidP="0064258C">
            <w:pPr>
              <w:shd w:val="clear" w:color="auto" w:fill="FFFFFF"/>
              <w:jc w:val="both"/>
              <w:textAlignment w:val="baseline"/>
              <w:rPr>
                <w:rFonts w:ascii="Times New Roman" w:eastAsia="Times New Roman" w:hAnsi="Times New Roman" w:cs="Times New Roman"/>
                <w:b/>
                <w:i/>
                <w:color w:val="000000"/>
                <w:spacing w:val="2"/>
                <w:sz w:val="20"/>
                <w:szCs w:val="20"/>
                <w:lang w:eastAsia="ru-RU"/>
              </w:rPr>
            </w:pPr>
            <w:proofErr w:type="spellStart"/>
            <w:proofErr w:type="gramStart"/>
            <w:r w:rsidRPr="0064258C">
              <w:rPr>
                <w:rFonts w:ascii="Times New Roman" w:eastAsia="Times New Roman" w:hAnsi="Times New Roman" w:cs="Times New Roman"/>
                <w:b/>
                <w:color w:val="000000"/>
                <w:spacing w:val="2"/>
                <w:sz w:val="20"/>
                <w:szCs w:val="20"/>
                <w:lang w:eastAsia="ru-RU"/>
              </w:rPr>
              <w:t>Ед.изм</w:t>
            </w:r>
            <w:proofErr w:type="spellEnd"/>
            <w:proofErr w:type="gramEnd"/>
          </w:p>
        </w:tc>
        <w:tc>
          <w:tcPr>
            <w:tcW w:w="709" w:type="dxa"/>
            <w:vAlign w:val="center"/>
          </w:tcPr>
          <w:p w14:paraId="26CCDF03" w14:textId="77777777" w:rsidR="009A1DCA" w:rsidRPr="0064258C" w:rsidRDefault="009A1DCA" w:rsidP="0064258C">
            <w:pPr>
              <w:shd w:val="clear" w:color="auto" w:fill="FFFFFF"/>
              <w:jc w:val="both"/>
              <w:textAlignment w:val="baseline"/>
              <w:rPr>
                <w:rFonts w:ascii="Times New Roman" w:eastAsia="Times New Roman" w:hAnsi="Times New Roman" w:cs="Times New Roman"/>
                <w:b/>
                <w:i/>
                <w:color w:val="000000"/>
                <w:spacing w:val="2"/>
                <w:sz w:val="20"/>
                <w:szCs w:val="20"/>
                <w:lang w:eastAsia="ru-RU"/>
              </w:rPr>
            </w:pPr>
            <w:r w:rsidRPr="0064258C">
              <w:rPr>
                <w:rFonts w:ascii="Times New Roman" w:eastAsia="Times New Roman" w:hAnsi="Times New Roman" w:cs="Times New Roman"/>
                <w:b/>
                <w:color w:val="000000"/>
                <w:spacing w:val="2"/>
                <w:sz w:val="20"/>
                <w:szCs w:val="20"/>
                <w:lang w:eastAsia="ru-RU"/>
              </w:rPr>
              <w:t xml:space="preserve">Кол-во </w:t>
            </w:r>
          </w:p>
        </w:tc>
        <w:tc>
          <w:tcPr>
            <w:tcW w:w="850" w:type="dxa"/>
            <w:vAlign w:val="center"/>
          </w:tcPr>
          <w:p w14:paraId="1C94479D" w14:textId="77777777" w:rsidR="009A1DCA" w:rsidRPr="0064258C" w:rsidRDefault="009A1DCA" w:rsidP="0064258C">
            <w:pPr>
              <w:shd w:val="clear" w:color="auto" w:fill="FFFFFF"/>
              <w:jc w:val="both"/>
              <w:textAlignment w:val="baseline"/>
              <w:rPr>
                <w:rFonts w:ascii="Times New Roman" w:eastAsia="Times New Roman" w:hAnsi="Times New Roman" w:cs="Times New Roman"/>
                <w:b/>
                <w:i/>
                <w:color w:val="000000"/>
                <w:spacing w:val="2"/>
                <w:sz w:val="20"/>
                <w:szCs w:val="20"/>
                <w:lang w:eastAsia="ru-RU"/>
              </w:rPr>
            </w:pPr>
            <w:r w:rsidRPr="0064258C">
              <w:rPr>
                <w:rFonts w:ascii="Times New Roman" w:eastAsia="Times New Roman" w:hAnsi="Times New Roman" w:cs="Times New Roman"/>
                <w:b/>
                <w:color w:val="000000"/>
                <w:spacing w:val="2"/>
                <w:sz w:val="20"/>
                <w:szCs w:val="20"/>
                <w:lang w:eastAsia="ru-RU"/>
              </w:rPr>
              <w:t>Цена</w:t>
            </w:r>
          </w:p>
        </w:tc>
        <w:tc>
          <w:tcPr>
            <w:tcW w:w="1276" w:type="dxa"/>
          </w:tcPr>
          <w:p w14:paraId="7F8C1D7C" w14:textId="77777777" w:rsidR="009A1DCA" w:rsidRPr="0064258C" w:rsidRDefault="009A1DCA" w:rsidP="0064258C">
            <w:pPr>
              <w:shd w:val="clear" w:color="auto" w:fill="FFFFFF"/>
              <w:jc w:val="both"/>
              <w:textAlignment w:val="baseline"/>
              <w:rPr>
                <w:rFonts w:ascii="Times New Roman" w:eastAsia="Times New Roman" w:hAnsi="Times New Roman" w:cs="Times New Roman"/>
                <w:b/>
                <w:color w:val="000000"/>
                <w:spacing w:val="2"/>
                <w:sz w:val="20"/>
                <w:szCs w:val="20"/>
                <w:lang w:eastAsia="ru-RU"/>
              </w:rPr>
            </w:pPr>
          </w:p>
          <w:p w14:paraId="3D541AE1" w14:textId="77777777" w:rsidR="009A1DCA" w:rsidRPr="0064258C" w:rsidRDefault="009A1DCA" w:rsidP="0064258C">
            <w:pPr>
              <w:shd w:val="clear" w:color="auto" w:fill="FFFFFF"/>
              <w:jc w:val="both"/>
              <w:textAlignment w:val="baseline"/>
              <w:rPr>
                <w:rFonts w:ascii="Times New Roman" w:eastAsia="Times New Roman" w:hAnsi="Times New Roman" w:cs="Times New Roman"/>
                <w:b/>
                <w:color w:val="000000"/>
                <w:spacing w:val="2"/>
                <w:sz w:val="20"/>
                <w:szCs w:val="20"/>
                <w:lang w:eastAsia="ru-RU"/>
              </w:rPr>
            </w:pPr>
          </w:p>
          <w:p w14:paraId="5E97F4E4" w14:textId="77777777" w:rsidR="009A1DCA" w:rsidRPr="0064258C" w:rsidRDefault="009A1DCA" w:rsidP="0064258C">
            <w:pPr>
              <w:shd w:val="clear" w:color="auto" w:fill="FFFFFF"/>
              <w:jc w:val="both"/>
              <w:textAlignment w:val="baseline"/>
              <w:rPr>
                <w:rFonts w:ascii="Times New Roman" w:eastAsia="Times New Roman" w:hAnsi="Times New Roman" w:cs="Times New Roman"/>
                <w:b/>
                <w:color w:val="000000"/>
                <w:spacing w:val="2"/>
                <w:sz w:val="20"/>
                <w:szCs w:val="20"/>
                <w:lang w:eastAsia="ru-RU"/>
              </w:rPr>
            </w:pPr>
            <w:proofErr w:type="spellStart"/>
            <w:proofErr w:type="gramStart"/>
            <w:r w:rsidRPr="0064258C">
              <w:rPr>
                <w:rFonts w:ascii="Times New Roman" w:eastAsia="Times New Roman" w:hAnsi="Times New Roman" w:cs="Times New Roman"/>
                <w:b/>
                <w:color w:val="000000"/>
                <w:spacing w:val="2"/>
                <w:sz w:val="20"/>
                <w:szCs w:val="20"/>
                <w:lang w:eastAsia="ru-RU"/>
              </w:rPr>
              <w:t>Сумма,тг</w:t>
            </w:r>
            <w:proofErr w:type="spellEnd"/>
            <w:proofErr w:type="gramEnd"/>
          </w:p>
        </w:tc>
        <w:tc>
          <w:tcPr>
            <w:tcW w:w="1843" w:type="dxa"/>
          </w:tcPr>
          <w:p w14:paraId="26C44AB2" w14:textId="59B8A132" w:rsidR="009A1DCA" w:rsidRPr="0064258C" w:rsidRDefault="009A1DCA" w:rsidP="0064258C">
            <w:pPr>
              <w:shd w:val="clear" w:color="auto" w:fill="FFFFFF"/>
              <w:jc w:val="both"/>
              <w:textAlignment w:val="baseline"/>
              <w:rPr>
                <w:rFonts w:ascii="Times New Roman" w:eastAsia="Times New Roman" w:hAnsi="Times New Roman" w:cs="Times New Roman"/>
                <w:b/>
                <w:color w:val="000000"/>
                <w:spacing w:val="2"/>
                <w:sz w:val="20"/>
                <w:szCs w:val="20"/>
                <w:lang w:eastAsia="ru-RU"/>
              </w:rPr>
            </w:pPr>
            <w:r>
              <w:rPr>
                <w:rFonts w:ascii="Times New Roman" w:eastAsia="Times New Roman" w:hAnsi="Times New Roman" w:cs="Times New Roman"/>
                <w:b/>
                <w:color w:val="000000"/>
                <w:spacing w:val="2"/>
                <w:sz w:val="20"/>
                <w:szCs w:val="20"/>
                <w:lang w:eastAsia="ru-RU"/>
              </w:rPr>
              <w:t>Срок поставки</w:t>
            </w:r>
          </w:p>
        </w:tc>
        <w:tc>
          <w:tcPr>
            <w:tcW w:w="1843" w:type="dxa"/>
          </w:tcPr>
          <w:p w14:paraId="5ED35FF0" w14:textId="3CBDCBEF" w:rsidR="009A1DCA" w:rsidRDefault="00BB627E" w:rsidP="0064258C">
            <w:pPr>
              <w:shd w:val="clear" w:color="auto" w:fill="FFFFFF"/>
              <w:jc w:val="both"/>
              <w:textAlignment w:val="baseline"/>
              <w:rPr>
                <w:rFonts w:ascii="Times New Roman" w:eastAsia="Times New Roman" w:hAnsi="Times New Roman" w:cs="Times New Roman"/>
                <w:b/>
                <w:color w:val="000000"/>
                <w:spacing w:val="2"/>
                <w:sz w:val="20"/>
                <w:szCs w:val="20"/>
                <w:lang w:eastAsia="ru-RU"/>
              </w:rPr>
            </w:pPr>
            <w:r>
              <w:rPr>
                <w:rFonts w:ascii="Times New Roman" w:eastAsia="Times New Roman" w:hAnsi="Times New Roman" w:cs="Times New Roman"/>
                <w:b/>
                <w:color w:val="000000"/>
                <w:spacing w:val="2"/>
                <w:sz w:val="20"/>
                <w:szCs w:val="20"/>
                <w:lang w:eastAsia="ru-RU"/>
              </w:rPr>
              <w:t>Место поставки</w:t>
            </w:r>
          </w:p>
        </w:tc>
      </w:tr>
      <w:tr w:rsidR="002D4A0A" w:rsidRPr="0064258C" w14:paraId="25F71B5F" w14:textId="1825CD75" w:rsidTr="0000126C">
        <w:trPr>
          <w:trHeight w:val="549"/>
        </w:trPr>
        <w:tc>
          <w:tcPr>
            <w:tcW w:w="454" w:type="dxa"/>
            <w:noWrap/>
          </w:tcPr>
          <w:p w14:paraId="5CF21956" w14:textId="3FB4A4A0" w:rsidR="002D4A0A" w:rsidRPr="00D573EC" w:rsidRDefault="002D4A0A" w:rsidP="002D4A0A">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Pr>
                <w:rFonts w:ascii="Times New Roman" w:eastAsia="Times New Roman" w:hAnsi="Times New Roman" w:cs="Times New Roman"/>
                <w:color w:val="000000"/>
                <w:sz w:val="20"/>
                <w:szCs w:val="20"/>
                <w:lang w:eastAsia="ru-RU"/>
              </w:rPr>
              <w:t>1</w:t>
            </w:r>
          </w:p>
        </w:tc>
        <w:tc>
          <w:tcPr>
            <w:tcW w:w="1560" w:type="dxa"/>
            <w:tcBorders>
              <w:top w:val="nil"/>
              <w:left w:val="single" w:sz="2" w:space="0" w:color="000000"/>
              <w:bottom w:val="single" w:sz="2" w:space="0" w:color="000000"/>
              <w:right w:val="nil"/>
            </w:tcBorders>
          </w:tcPr>
          <w:p w14:paraId="4EC2D1A2" w14:textId="5D8B0DB9" w:rsidR="002D4A0A" w:rsidRPr="00D573EC" w:rsidRDefault="002D4A0A" w:rsidP="002D4A0A">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2D42E6">
              <w:rPr>
                <w:rFonts w:ascii="Times New Roman" w:hAnsi="Times New Roman" w:cs="Times New Roman"/>
                <w:sz w:val="20"/>
                <w:szCs w:val="20"/>
                <w:lang w:val="kk-KZ"/>
              </w:rPr>
              <w:t>Бесконтактный  инфракрасный термометр</w:t>
            </w:r>
          </w:p>
        </w:tc>
        <w:tc>
          <w:tcPr>
            <w:tcW w:w="4678" w:type="dxa"/>
          </w:tcPr>
          <w:p w14:paraId="3A9A5749" w14:textId="77777777" w:rsidR="002D4A0A" w:rsidRPr="002D42E6" w:rsidRDefault="002D4A0A" w:rsidP="002D4A0A">
            <w:pPr>
              <w:rPr>
                <w:rFonts w:ascii="Times New Roman" w:hAnsi="Times New Roman" w:cs="Times New Roman"/>
                <w:color w:val="262020"/>
                <w:lang w:val="kk-KZ"/>
              </w:rPr>
            </w:pPr>
            <w:r w:rsidRPr="0009679C">
              <w:rPr>
                <w:rFonts w:ascii="Times New Roman" w:hAnsi="Times New Roman" w:cs="Times New Roman"/>
                <w:b/>
                <w:bCs/>
                <w:color w:val="262020"/>
                <w:lang w:val="kk-KZ"/>
              </w:rPr>
              <w:t xml:space="preserve">Инфракрасный датчик с термометром, </w:t>
            </w:r>
            <w:r w:rsidRPr="002D42E6">
              <w:rPr>
                <w:rFonts w:ascii="Times New Roman" w:hAnsi="Times New Roman" w:cs="Times New Roman"/>
                <w:color w:val="262020"/>
                <w:lang w:val="kk-KZ"/>
              </w:rPr>
              <w:t>который считывает температуру за считанные секунды и имеет функцию записи 30 последних замеров температуры пациентов. Не требует, обработки и лишних затрат времени.</w:t>
            </w:r>
          </w:p>
          <w:p w14:paraId="4E1366A2" w14:textId="77777777" w:rsidR="002D4A0A" w:rsidRPr="002D42E6" w:rsidRDefault="002D4A0A" w:rsidP="002D4A0A">
            <w:pPr>
              <w:rPr>
                <w:rFonts w:ascii="Times New Roman" w:hAnsi="Times New Roman" w:cs="Times New Roman"/>
                <w:color w:val="262020"/>
                <w:lang w:val="kk-KZ"/>
              </w:rPr>
            </w:pPr>
            <w:r w:rsidRPr="002D42E6">
              <w:rPr>
                <w:rFonts w:ascii="Times New Roman" w:hAnsi="Times New Roman" w:cs="Times New Roman"/>
                <w:color w:val="262020"/>
                <w:lang w:val="kk-KZ"/>
              </w:rPr>
              <w:t>Достаточно поднести на уровень трех сантиметров от лобной части и нажать кнопку старт, и уже температура за считанные секунды будет известна!</w:t>
            </w:r>
          </w:p>
          <w:p w14:paraId="595529E5" w14:textId="77777777" w:rsidR="002D4A0A" w:rsidRPr="002D42E6" w:rsidRDefault="002D4A0A" w:rsidP="002D4A0A">
            <w:pPr>
              <w:rPr>
                <w:rFonts w:ascii="Times New Roman" w:hAnsi="Times New Roman" w:cs="Times New Roman"/>
                <w:color w:val="262020"/>
                <w:lang w:val="kk-KZ"/>
              </w:rPr>
            </w:pPr>
            <w:r w:rsidRPr="002D42E6">
              <w:rPr>
                <w:rFonts w:ascii="Times New Roman" w:hAnsi="Times New Roman" w:cs="Times New Roman"/>
                <w:color w:val="262020"/>
                <w:lang w:val="kk-KZ"/>
              </w:rPr>
              <w:t>Височная артерия - это артерия, расположенная близко к коже и распространяющаяся по лбу. Если кровь с отражением температуры тела проходит через височную артерию по лбу, будет генерироваться соответствующее количество инфракрасных лучей. По инфракрасным лучам можно измерять температуру тела.</w:t>
            </w:r>
          </w:p>
          <w:p w14:paraId="33351640" w14:textId="77777777" w:rsidR="002D4A0A" w:rsidRPr="002D42E6" w:rsidRDefault="002D4A0A" w:rsidP="002D4A0A">
            <w:pPr>
              <w:rPr>
                <w:rFonts w:ascii="Times New Roman" w:hAnsi="Times New Roman" w:cs="Times New Roman"/>
                <w:color w:val="262020"/>
                <w:lang w:val="kk-KZ"/>
              </w:rPr>
            </w:pPr>
            <w:r w:rsidRPr="002D42E6">
              <w:rPr>
                <w:rFonts w:ascii="Times New Roman" w:hAnsi="Times New Roman" w:cs="Times New Roman"/>
                <w:color w:val="262020"/>
                <w:lang w:val="kk-KZ"/>
              </w:rPr>
              <w:t>Способ измерения</w:t>
            </w:r>
            <w:r w:rsidRPr="002D42E6">
              <w:rPr>
                <w:rFonts w:ascii="Times New Roman" w:hAnsi="Times New Roman" w:cs="Times New Roman"/>
                <w:color w:val="262020"/>
                <w:lang w:val="kk-KZ"/>
              </w:rPr>
              <w:tab/>
              <w:t>Бесконтактный</w:t>
            </w:r>
          </w:p>
          <w:p w14:paraId="16A369D9" w14:textId="77777777" w:rsidR="002D4A0A" w:rsidRPr="002D42E6" w:rsidRDefault="002D4A0A" w:rsidP="002D4A0A">
            <w:pPr>
              <w:rPr>
                <w:rFonts w:ascii="Times New Roman" w:hAnsi="Times New Roman" w:cs="Times New Roman"/>
                <w:color w:val="262020"/>
                <w:lang w:val="kk-KZ"/>
              </w:rPr>
            </w:pPr>
            <w:r w:rsidRPr="002D42E6">
              <w:rPr>
                <w:rFonts w:ascii="Times New Roman" w:hAnsi="Times New Roman" w:cs="Times New Roman"/>
                <w:color w:val="262020"/>
                <w:lang w:val="kk-KZ"/>
              </w:rPr>
              <w:t>Расстояние при измерении</w:t>
            </w:r>
            <w:r w:rsidRPr="002D42E6">
              <w:rPr>
                <w:rFonts w:ascii="Times New Roman" w:hAnsi="Times New Roman" w:cs="Times New Roman"/>
                <w:color w:val="262020"/>
                <w:lang w:val="kk-KZ"/>
              </w:rPr>
              <w:tab/>
              <w:t>3см-5см</w:t>
            </w:r>
          </w:p>
          <w:p w14:paraId="16206015" w14:textId="77777777" w:rsidR="002D4A0A" w:rsidRPr="002D42E6" w:rsidRDefault="002D4A0A" w:rsidP="002D4A0A">
            <w:pPr>
              <w:rPr>
                <w:rFonts w:ascii="Times New Roman" w:hAnsi="Times New Roman" w:cs="Times New Roman"/>
                <w:color w:val="262020"/>
                <w:lang w:val="kk-KZ"/>
              </w:rPr>
            </w:pPr>
            <w:r w:rsidRPr="002D42E6">
              <w:rPr>
                <w:rFonts w:ascii="Times New Roman" w:hAnsi="Times New Roman" w:cs="Times New Roman"/>
                <w:color w:val="262020"/>
                <w:lang w:val="kk-KZ"/>
              </w:rPr>
              <w:t>Диапазон измерения</w:t>
            </w:r>
            <w:r w:rsidRPr="002D42E6">
              <w:rPr>
                <w:rFonts w:ascii="Times New Roman" w:hAnsi="Times New Roman" w:cs="Times New Roman"/>
                <w:color w:val="262020"/>
                <w:lang w:val="kk-KZ"/>
              </w:rPr>
              <w:tab/>
              <w:t>32°C-43°C (89.6° F-109.4° F)</w:t>
            </w:r>
          </w:p>
          <w:p w14:paraId="7312CC95" w14:textId="77777777" w:rsidR="002D4A0A" w:rsidRPr="002D42E6" w:rsidRDefault="002D4A0A" w:rsidP="002D4A0A">
            <w:pPr>
              <w:rPr>
                <w:rFonts w:ascii="Times New Roman" w:hAnsi="Times New Roman" w:cs="Times New Roman"/>
                <w:color w:val="262020"/>
                <w:lang w:val="kk-KZ"/>
              </w:rPr>
            </w:pPr>
            <w:r w:rsidRPr="002D42E6">
              <w:rPr>
                <w:rFonts w:ascii="Times New Roman" w:hAnsi="Times New Roman" w:cs="Times New Roman"/>
                <w:color w:val="262020"/>
                <w:lang w:val="kk-KZ"/>
              </w:rPr>
              <w:t>Максимально допустимая погрешность</w:t>
            </w:r>
            <w:r w:rsidRPr="002D42E6">
              <w:rPr>
                <w:rFonts w:ascii="Times New Roman" w:hAnsi="Times New Roman" w:cs="Times New Roman"/>
                <w:color w:val="262020"/>
                <w:lang w:val="kk-KZ"/>
              </w:rPr>
              <w:tab/>
              <w:t>32° C-42°C с погрешностью ± 0.2 “C</w:t>
            </w:r>
          </w:p>
          <w:p w14:paraId="333F70DB" w14:textId="77777777" w:rsidR="002D4A0A" w:rsidRPr="002D42E6" w:rsidRDefault="002D4A0A" w:rsidP="002D4A0A">
            <w:pPr>
              <w:rPr>
                <w:rFonts w:ascii="Times New Roman" w:hAnsi="Times New Roman" w:cs="Times New Roman"/>
                <w:color w:val="262020"/>
                <w:lang w:val="kk-KZ"/>
              </w:rPr>
            </w:pPr>
            <w:r w:rsidRPr="002D42E6">
              <w:rPr>
                <w:rFonts w:ascii="Times New Roman" w:hAnsi="Times New Roman" w:cs="Times New Roman"/>
                <w:color w:val="262020"/>
                <w:lang w:val="kk-KZ"/>
              </w:rPr>
              <w:t>42.1 °C-42.9°C с погрешностью±0.3°C</w:t>
            </w:r>
          </w:p>
          <w:p w14:paraId="23D95DCC" w14:textId="77777777" w:rsidR="002D4A0A" w:rsidRPr="002D42E6" w:rsidRDefault="002D4A0A" w:rsidP="002D4A0A">
            <w:pPr>
              <w:rPr>
                <w:rFonts w:ascii="Times New Roman" w:hAnsi="Times New Roman" w:cs="Times New Roman"/>
                <w:color w:val="262020"/>
                <w:lang w:val="kk-KZ"/>
              </w:rPr>
            </w:pPr>
            <w:r w:rsidRPr="002D42E6">
              <w:rPr>
                <w:rFonts w:ascii="Times New Roman" w:hAnsi="Times New Roman" w:cs="Times New Roman"/>
                <w:color w:val="262020"/>
                <w:lang w:val="kk-KZ"/>
              </w:rPr>
              <w:t>Разрешение дисплея</w:t>
            </w:r>
            <w:r w:rsidRPr="002D42E6">
              <w:rPr>
                <w:rFonts w:ascii="Times New Roman" w:hAnsi="Times New Roman" w:cs="Times New Roman"/>
                <w:color w:val="262020"/>
                <w:lang w:val="kk-KZ"/>
              </w:rPr>
              <w:tab/>
              <w:t>0. 1°C</w:t>
            </w:r>
          </w:p>
          <w:p w14:paraId="64F02596" w14:textId="77777777" w:rsidR="002D4A0A" w:rsidRPr="002D42E6" w:rsidRDefault="002D4A0A" w:rsidP="002D4A0A">
            <w:pPr>
              <w:rPr>
                <w:rFonts w:ascii="Times New Roman" w:hAnsi="Times New Roman" w:cs="Times New Roman"/>
                <w:color w:val="262020"/>
                <w:lang w:val="kk-KZ"/>
              </w:rPr>
            </w:pPr>
            <w:r w:rsidRPr="002D42E6">
              <w:rPr>
                <w:rFonts w:ascii="Times New Roman" w:hAnsi="Times New Roman" w:cs="Times New Roman"/>
                <w:color w:val="262020"/>
                <w:lang w:val="kk-KZ"/>
              </w:rPr>
              <w:t>Рабочая среда</w:t>
            </w:r>
            <w:r w:rsidRPr="002D42E6">
              <w:rPr>
                <w:rFonts w:ascii="Times New Roman" w:hAnsi="Times New Roman" w:cs="Times New Roman"/>
                <w:color w:val="262020"/>
                <w:lang w:val="kk-KZ"/>
              </w:rPr>
              <w:tab/>
              <w:t>10OC-40°C (50° F-104° F) влажность ≤ 85%</w:t>
            </w:r>
          </w:p>
          <w:p w14:paraId="6BDEDA75" w14:textId="77777777" w:rsidR="002D4A0A" w:rsidRPr="002D42E6" w:rsidRDefault="002D4A0A" w:rsidP="002D4A0A">
            <w:pPr>
              <w:rPr>
                <w:rFonts w:ascii="Times New Roman" w:hAnsi="Times New Roman" w:cs="Times New Roman"/>
                <w:color w:val="262020"/>
                <w:lang w:val="kk-KZ"/>
              </w:rPr>
            </w:pPr>
            <w:r w:rsidRPr="002D42E6">
              <w:rPr>
                <w:rFonts w:ascii="Times New Roman" w:hAnsi="Times New Roman" w:cs="Times New Roman"/>
                <w:color w:val="262020"/>
                <w:lang w:val="kk-KZ"/>
              </w:rPr>
              <w:t>Окружающая среда при транспортировке и хранении</w:t>
            </w:r>
            <w:r w:rsidRPr="002D42E6">
              <w:rPr>
                <w:rFonts w:ascii="Times New Roman" w:hAnsi="Times New Roman" w:cs="Times New Roman"/>
                <w:color w:val="262020"/>
                <w:lang w:val="kk-KZ"/>
              </w:rPr>
              <w:tab/>
              <w:t>0°C-50°C (32° F-122° F) влажность ≤85%</w:t>
            </w:r>
          </w:p>
          <w:p w14:paraId="5F6FBB14" w14:textId="77777777" w:rsidR="002D4A0A" w:rsidRPr="002D42E6" w:rsidRDefault="002D4A0A" w:rsidP="002D4A0A">
            <w:pPr>
              <w:rPr>
                <w:rFonts w:ascii="Times New Roman" w:hAnsi="Times New Roman" w:cs="Times New Roman"/>
                <w:color w:val="262020"/>
                <w:lang w:val="kk-KZ"/>
              </w:rPr>
            </w:pPr>
            <w:r w:rsidRPr="002D42E6">
              <w:rPr>
                <w:rFonts w:ascii="Times New Roman" w:hAnsi="Times New Roman" w:cs="Times New Roman"/>
                <w:color w:val="262020"/>
                <w:lang w:val="kk-KZ"/>
              </w:rPr>
              <w:lastRenderedPageBreak/>
              <w:t>Электропитание</w:t>
            </w:r>
            <w:r w:rsidRPr="002D42E6">
              <w:rPr>
                <w:rFonts w:ascii="Times New Roman" w:hAnsi="Times New Roman" w:cs="Times New Roman"/>
                <w:color w:val="262020"/>
                <w:lang w:val="kk-KZ"/>
              </w:rPr>
              <w:tab/>
              <w:t>DC3V(2 ААА батареи)</w:t>
            </w:r>
          </w:p>
          <w:p w14:paraId="5C68E2C7" w14:textId="77777777" w:rsidR="002D4A0A" w:rsidRPr="002D42E6" w:rsidRDefault="002D4A0A" w:rsidP="002D4A0A">
            <w:pPr>
              <w:rPr>
                <w:rFonts w:ascii="Times New Roman" w:hAnsi="Times New Roman" w:cs="Times New Roman"/>
                <w:color w:val="262020"/>
                <w:lang w:val="kk-KZ"/>
              </w:rPr>
            </w:pPr>
            <w:r w:rsidRPr="002D42E6">
              <w:rPr>
                <w:rFonts w:ascii="Times New Roman" w:hAnsi="Times New Roman" w:cs="Times New Roman"/>
                <w:color w:val="262020"/>
                <w:lang w:val="kk-KZ"/>
              </w:rPr>
              <w:t>Индикатор электропитания</w:t>
            </w:r>
            <w:r w:rsidRPr="002D42E6">
              <w:rPr>
                <w:rFonts w:ascii="Times New Roman" w:hAnsi="Times New Roman" w:cs="Times New Roman"/>
                <w:color w:val="262020"/>
                <w:lang w:val="kk-KZ"/>
              </w:rPr>
              <w:tab/>
              <w:t>Сигнал о низком заряде батареи</w:t>
            </w:r>
          </w:p>
          <w:p w14:paraId="3ED0D771" w14:textId="77777777" w:rsidR="002D4A0A" w:rsidRPr="002D42E6" w:rsidRDefault="002D4A0A" w:rsidP="002D4A0A">
            <w:pPr>
              <w:rPr>
                <w:rFonts w:ascii="Times New Roman" w:hAnsi="Times New Roman" w:cs="Times New Roman"/>
                <w:color w:val="262020"/>
                <w:lang w:val="kk-KZ"/>
              </w:rPr>
            </w:pPr>
            <w:r w:rsidRPr="002D42E6">
              <w:rPr>
                <w:rFonts w:ascii="Times New Roman" w:hAnsi="Times New Roman" w:cs="Times New Roman"/>
                <w:color w:val="262020"/>
                <w:lang w:val="kk-KZ"/>
              </w:rPr>
              <w:t>Задняя подсветка</w:t>
            </w:r>
            <w:r w:rsidRPr="002D42E6">
              <w:rPr>
                <w:rFonts w:ascii="Times New Roman" w:hAnsi="Times New Roman" w:cs="Times New Roman"/>
                <w:color w:val="262020"/>
                <w:lang w:val="kk-KZ"/>
              </w:rPr>
              <w:tab/>
              <w:t>Яркая подсветка</w:t>
            </w:r>
          </w:p>
          <w:p w14:paraId="6CE5DA26" w14:textId="77777777" w:rsidR="002D4A0A" w:rsidRPr="002D42E6" w:rsidRDefault="002D4A0A" w:rsidP="002D4A0A">
            <w:pPr>
              <w:rPr>
                <w:rFonts w:ascii="Times New Roman" w:hAnsi="Times New Roman" w:cs="Times New Roman"/>
                <w:color w:val="262020"/>
                <w:lang w:val="kk-KZ"/>
              </w:rPr>
            </w:pPr>
            <w:r w:rsidRPr="002D42E6">
              <w:rPr>
                <w:rFonts w:ascii="Times New Roman" w:hAnsi="Times New Roman" w:cs="Times New Roman"/>
                <w:color w:val="262020"/>
                <w:lang w:val="kk-KZ"/>
              </w:rPr>
              <w:t>Ед.изм. на дисплее</w:t>
            </w:r>
            <w:r w:rsidRPr="002D42E6">
              <w:rPr>
                <w:rFonts w:ascii="Times New Roman" w:hAnsi="Times New Roman" w:cs="Times New Roman"/>
                <w:color w:val="262020"/>
                <w:lang w:val="kk-KZ"/>
              </w:rPr>
              <w:tab/>
              <w:t>Цельсий (°C)/ Фаренгейт (°F)</w:t>
            </w:r>
          </w:p>
          <w:p w14:paraId="48EEC450" w14:textId="77777777" w:rsidR="002D4A0A" w:rsidRPr="002D42E6" w:rsidRDefault="002D4A0A" w:rsidP="002D4A0A">
            <w:pPr>
              <w:rPr>
                <w:rFonts w:ascii="Times New Roman" w:hAnsi="Times New Roman" w:cs="Times New Roman"/>
                <w:color w:val="262020"/>
                <w:lang w:val="kk-KZ"/>
              </w:rPr>
            </w:pPr>
            <w:r w:rsidRPr="002D42E6">
              <w:rPr>
                <w:rFonts w:ascii="Times New Roman" w:hAnsi="Times New Roman" w:cs="Times New Roman"/>
                <w:color w:val="262020"/>
                <w:lang w:val="kk-KZ"/>
              </w:rPr>
              <w:t>Автоматическое отключение</w:t>
            </w:r>
            <w:r w:rsidRPr="002D42E6">
              <w:rPr>
                <w:rFonts w:ascii="Times New Roman" w:hAnsi="Times New Roman" w:cs="Times New Roman"/>
                <w:color w:val="262020"/>
                <w:lang w:val="kk-KZ"/>
              </w:rPr>
              <w:tab/>
              <w:t>10 сек</w:t>
            </w:r>
          </w:p>
          <w:p w14:paraId="0AEE091B" w14:textId="77777777" w:rsidR="002D4A0A" w:rsidRPr="002D42E6" w:rsidRDefault="002D4A0A" w:rsidP="002D4A0A">
            <w:pPr>
              <w:rPr>
                <w:rFonts w:ascii="Times New Roman" w:hAnsi="Times New Roman" w:cs="Times New Roman"/>
                <w:color w:val="262020"/>
                <w:lang w:val="kk-KZ"/>
              </w:rPr>
            </w:pPr>
            <w:r w:rsidRPr="002D42E6">
              <w:rPr>
                <w:rFonts w:ascii="Times New Roman" w:hAnsi="Times New Roman" w:cs="Times New Roman"/>
                <w:color w:val="262020"/>
                <w:lang w:val="kk-KZ"/>
              </w:rPr>
              <w:t xml:space="preserve">Размер </w:t>
            </w:r>
            <w:r w:rsidRPr="002D42E6">
              <w:rPr>
                <w:rFonts w:ascii="Times New Roman" w:hAnsi="Times New Roman" w:cs="Times New Roman"/>
                <w:color w:val="262020"/>
                <w:lang w:val="kk-KZ"/>
              </w:rPr>
              <w:tab/>
              <w:t xml:space="preserve"> Не более 153,5ммx42ммx36мм</w:t>
            </w:r>
          </w:p>
          <w:p w14:paraId="68E014B1" w14:textId="77777777" w:rsidR="002D4A0A" w:rsidRPr="002D42E6" w:rsidRDefault="002D4A0A" w:rsidP="002D4A0A">
            <w:pPr>
              <w:rPr>
                <w:rFonts w:ascii="Times New Roman" w:hAnsi="Times New Roman" w:cs="Times New Roman"/>
                <w:color w:val="262020"/>
                <w:lang w:val="kk-KZ"/>
              </w:rPr>
            </w:pPr>
            <w:r w:rsidRPr="002D42E6">
              <w:rPr>
                <w:rFonts w:ascii="Times New Roman" w:hAnsi="Times New Roman" w:cs="Times New Roman"/>
                <w:color w:val="262020"/>
                <w:lang w:val="kk-KZ"/>
              </w:rPr>
              <w:t>Вес</w:t>
            </w:r>
            <w:r w:rsidRPr="002D42E6">
              <w:rPr>
                <w:rFonts w:ascii="Times New Roman" w:hAnsi="Times New Roman" w:cs="Times New Roman"/>
                <w:color w:val="262020"/>
                <w:lang w:val="kk-KZ"/>
              </w:rPr>
              <w:tab/>
              <w:t xml:space="preserve"> Не менее 66,8г без батарей</w:t>
            </w:r>
          </w:p>
          <w:p w14:paraId="7786B9DE" w14:textId="735F0BEA" w:rsidR="002D4A0A" w:rsidRPr="0000126C" w:rsidRDefault="002D4A0A" w:rsidP="002D4A0A">
            <w:pPr>
              <w:rPr>
                <w:rFonts w:ascii="Times New Roman" w:hAnsi="Times New Roman" w:cs="Times New Roman"/>
                <w:b/>
                <w:bCs/>
                <w:color w:val="262020"/>
              </w:rPr>
            </w:pPr>
            <w:r w:rsidRPr="002D42E6">
              <w:rPr>
                <w:rFonts w:ascii="Times New Roman" w:hAnsi="Times New Roman" w:cs="Times New Roman"/>
                <w:color w:val="262020"/>
                <w:lang w:val="kk-KZ"/>
              </w:rPr>
              <w:t xml:space="preserve"> </w:t>
            </w:r>
            <w:r w:rsidRPr="0009679C">
              <w:rPr>
                <w:rFonts w:ascii="Times New Roman" w:hAnsi="Times New Roman" w:cs="Times New Roman"/>
                <w:b/>
                <w:bCs/>
                <w:color w:val="262020"/>
                <w:lang w:val="kk-KZ"/>
              </w:rPr>
              <w:t xml:space="preserve">Поставщику предоставить </w:t>
            </w:r>
            <w:r>
              <w:rPr>
                <w:rFonts w:ascii="Times New Roman" w:hAnsi="Times New Roman" w:cs="Times New Roman"/>
                <w:b/>
                <w:bCs/>
                <w:color w:val="262020"/>
                <w:lang w:val="kk-KZ"/>
              </w:rPr>
              <w:t>регистрационное улостоверение</w:t>
            </w:r>
            <w:r w:rsidRPr="0009679C">
              <w:rPr>
                <w:rFonts w:ascii="Times New Roman" w:hAnsi="Times New Roman" w:cs="Times New Roman"/>
                <w:b/>
                <w:bCs/>
                <w:color w:val="262020"/>
                <w:lang w:val="kk-KZ"/>
              </w:rPr>
              <w:t>, сертификат средства измерения, сертификаты  первичной свежей поверки</w:t>
            </w:r>
            <w:r w:rsidR="0000126C">
              <w:rPr>
                <w:rFonts w:ascii="Times New Roman" w:hAnsi="Times New Roman" w:cs="Times New Roman"/>
                <w:b/>
                <w:bCs/>
                <w:color w:val="262020"/>
              </w:rPr>
              <w:t>,</w:t>
            </w:r>
          </w:p>
          <w:p w14:paraId="22F10214" w14:textId="06956540" w:rsidR="002D4A0A" w:rsidRPr="00D573EC" w:rsidRDefault="002D4A0A" w:rsidP="002D4A0A">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Pr>
                <w:rFonts w:ascii="Times New Roman" w:hAnsi="Times New Roman" w:cs="Times New Roman"/>
                <w:b/>
                <w:bCs/>
                <w:color w:val="262020"/>
              </w:rPr>
              <w:t xml:space="preserve">Гарантийный талон 12 </w:t>
            </w:r>
            <w:proofErr w:type="spellStart"/>
            <w:r>
              <w:rPr>
                <w:rFonts w:ascii="Times New Roman" w:hAnsi="Times New Roman" w:cs="Times New Roman"/>
                <w:b/>
                <w:bCs/>
                <w:color w:val="262020"/>
              </w:rPr>
              <w:t>мес</w:t>
            </w:r>
            <w:proofErr w:type="spellEnd"/>
          </w:p>
        </w:tc>
        <w:tc>
          <w:tcPr>
            <w:tcW w:w="567" w:type="dxa"/>
            <w:tcBorders>
              <w:top w:val="single" w:sz="4" w:space="0" w:color="auto"/>
              <w:left w:val="single" w:sz="4" w:space="0" w:color="auto"/>
              <w:bottom w:val="single" w:sz="4" w:space="0" w:color="auto"/>
              <w:right w:val="single" w:sz="4" w:space="0" w:color="auto"/>
            </w:tcBorders>
            <w:shd w:val="clear" w:color="FFFFFF" w:fill="FFFFFF"/>
          </w:tcPr>
          <w:p w14:paraId="12E98505" w14:textId="7C94FC5D" w:rsidR="002D4A0A" w:rsidRPr="00D573EC" w:rsidRDefault="002D4A0A" w:rsidP="002D4A0A">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proofErr w:type="spellStart"/>
            <w:r w:rsidRPr="002A711C">
              <w:lastRenderedPageBreak/>
              <w:t>шт</w:t>
            </w:r>
            <w:proofErr w:type="spellEnd"/>
          </w:p>
        </w:tc>
        <w:tc>
          <w:tcPr>
            <w:tcW w:w="709" w:type="dxa"/>
            <w:tcBorders>
              <w:top w:val="nil"/>
              <w:left w:val="single" w:sz="2" w:space="0" w:color="000000"/>
              <w:bottom w:val="single" w:sz="2" w:space="0" w:color="000000"/>
              <w:right w:val="nil"/>
            </w:tcBorders>
          </w:tcPr>
          <w:p w14:paraId="23A0DCCC" w14:textId="57246B5E" w:rsidR="002D4A0A" w:rsidRPr="00D573EC" w:rsidRDefault="002D4A0A" w:rsidP="002D4A0A">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rsidRPr="002A711C">
              <w:t>1</w:t>
            </w:r>
            <w:r>
              <w:t>0</w:t>
            </w:r>
          </w:p>
        </w:tc>
        <w:tc>
          <w:tcPr>
            <w:tcW w:w="850" w:type="dxa"/>
            <w:tcBorders>
              <w:top w:val="nil"/>
              <w:left w:val="single" w:sz="2" w:space="0" w:color="000000"/>
              <w:bottom w:val="single" w:sz="2" w:space="0" w:color="000000"/>
              <w:right w:val="nil"/>
            </w:tcBorders>
          </w:tcPr>
          <w:p w14:paraId="6D4338A0" w14:textId="48AFA09B" w:rsidR="002D4A0A" w:rsidRPr="00D573EC" w:rsidRDefault="002D4A0A" w:rsidP="002D4A0A">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t>35000</w:t>
            </w:r>
          </w:p>
        </w:tc>
        <w:tc>
          <w:tcPr>
            <w:tcW w:w="1276" w:type="dxa"/>
            <w:tcBorders>
              <w:top w:val="nil"/>
              <w:left w:val="single" w:sz="2" w:space="0" w:color="000000"/>
              <w:bottom w:val="single" w:sz="2" w:space="0" w:color="000000"/>
              <w:right w:val="single" w:sz="2" w:space="0" w:color="000000"/>
            </w:tcBorders>
          </w:tcPr>
          <w:p w14:paraId="46E04D02" w14:textId="545F7224" w:rsidR="002D4A0A" w:rsidRPr="00D573EC" w:rsidRDefault="002D4A0A" w:rsidP="002D4A0A">
            <w:pPr>
              <w:shd w:val="clear" w:color="auto" w:fill="FFFFFF"/>
              <w:jc w:val="both"/>
              <w:textAlignment w:val="baseline"/>
              <w:rPr>
                <w:rFonts w:ascii="Times New Roman" w:eastAsia="Times New Roman" w:hAnsi="Times New Roman" w:cs="Times New Roman"/>
                <w:color w:val="000000"/>
                <w:spacing w:val="2"/>
                <w:sz w:val="20"/>
                <w:szCs w:val="20"/>
                <w:lang w:val="kk-KZ" w:eastAsia="ru-RU"/>
              </w:rPr>
            </w:pPr>
            <w:r>
              <w:t>350000</w:t>
            </w:r>
          </w:p>
        </w:tc>
        <w:tc>
          <w:tcPr>
            <w:tcW w:w="1843" w:type="dxa"/>
            <w:tcBorders>
              <w:top w:val="single" w:sz="4" w:space="0" w:color="auto"/>
              <w:left w:val="nil"/>
              <w:bottom w:val="single" w:sz="4" w:space="0" w:color="auto"/>
              <w:right w:val="single" w:sz="4" w:space="0" w:color="auto"/>
            </w:tcBorders>
            <w:shd w:val="clear" w:color="FFFFFF" w:fill="FFFFFF"/>
          </w:tcPr>
          <w:p w14:paraId="529C0AE0" w14:textId="5C08B562" w:rsidR="002D4A0A" w:rsidRPr="00D573EC" w:rsidRDefault="002D4A0A" w:rsidP="002D4A0A">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AD2128">
              <w:rPr>
                <w:rFonts w:ascii="Times New Roman" w:hAnsi="Times New Roman" w:cs="Times New Roman"/>
                <w:sz w:val="20"/>
                <w:szCs w:val="20"/>
              </w:rPr>
              <w:t xml:space="preserve">в течении </w:t>
            </w:r>
            <w:r>
              <w:rPr>
                <w:rFonts w:ascii="Times New Roman" w:hAnsi="Times New Roman" w:cs="Times New Roman"/>
                <w:sz w:val="20"/>
                <w:szCs w:val="20"/>
              </w:rPr>
              <w:t>2</w:t>
            </w:r>
            <w:r w:rsidRPr="00AD2128">
              <w:rPr>
                <w:rFonts w:ascii="Times New Roman" w:hAnsi="Times New Roman" w:cs="Times New Roman"/>
                <w:sz w:val="20"/>
                <w:szCs w:val="20"/>
              </w:rPr>
              <w:t>0 календарных дней, с момента подписания договора</w:t>
            </w:r>
          </w:p>
        </w:tc>
        <w:tc>
          <w:tcPr>
            <w:tcW w:w="1843" w:type="dxa"/>
            <w:tcBorders>
              <w:top w:val="single" w:sz="4" w:space="0" w:color="auto"/>
              <w:left w:val="nil"/>
              <w:bottom w:val="single" w:sz="4" w:space="0" w:color="auto"/>
              <w:right w:val="single" w:sz="4" w:space="0" w:color="auto"/>
            </w:tcBorders>
            <w:shd w:val="clear" w:color="FFFFFF" w:fill="FFFFFF"/>
          </w:tcPr>
          <w:p w14:paraId="7D47D02D" w14:textId="15877090" w:rsidR="002D4A0A" w:rsidRPr="00D573EC" w:rsidRDefault="002D4A0A" w:rsidP="002D4A0A">
            <w:pPr>
              <w:shd w:val="clear" w:color="auto" w:fill="FFFFFF"/>
              <w:jc w:val="both"/>
              <w:textAlignment w:val="baseline"/>
              <w:rPr>
                <w:rFonts w:ascii="Times New Roman" w:eastAsia="Times New Roman" w:hAnsi="Times New Roman" w:cs="Times New Roman"/>
                <w:color w:val="000000"/>
                <w:spacing w:val="2"/>
                <w:sz w:val="20"/>
                <w:szCs w:val="20"/>
                <w:lang w:eastAsia="ru-RU"/>
              </w:rPr>
            </w:pPr>
            <w:r w:rsidRPr="00D573EC">
              <w:rPr>
                <w:rFonts w:ascii="Times New Roman" w:hAnsi="Times New Roman" w:cs="Times New Roman"/>
                <w:sz w:val="20"/>
                <w:szCs w:val="20"/>
              </w:rPr>
              <w:t xml:space="preserve">Жамбылская область, </w:t>
            </w:r>
            <w:proofErr w:type="spellStart"/>
            <w:r w:rsidRPr="00D573EC">
              <w:rPr>
                <w:rFonts w:ascii="Times New Roman" w:hAnsi="Times New Roman" w:cs="Times New Roman"/>
                <w:sz w:val="20"/>
                <w:szCs w:val="20"/>
              </w:rPr>
              <w:t>г.Тараз</w:t>
            </w:r>
            <w:proofErr w:type="spellEnd"/>
            <w:r w:rsidRPr="00D573EC">
              <w:rPr>
                <w:rFonts w:ascii="Times New Roman" w:hAnsi="Times New Roman" w:cs="Times New Roman"/>
                <w:sz w:val="20"/>
                <w:szCs w:val="20"/>
              </w:rPr>
              <w:t xml:space="preserve">, </w:t>
            </w:r>
            <w:proofErr w:type="spellStart"/>
            <w:r w:rsidRPr="00D573EC">
              <w:rPr>
                <w:rFonts w:ascii="Times New Roman" w:hAnsi="Times New Roman" w:cs="Times New Roman"/>
                <w:sz w:val="20"/>
                <w:szCs w:val="20"/>
              </w:rPr>
              <w:t>ул.Рысбек</w:t>
            </w:r>
            <w:proofErr w:type="spellEnd"/>
            <w:r w:rsidRPr="00D573EC">
              <w:rPr>
                <w:rFonts w:ascii="Times New Roman" w:hAnsi="Times New Roman" w:cs="Times New Roman"/>
                <w:sz w:val="20"/>
                <w:szCs w:val="20"/>
              </w:rPr>
              <w:t xml:space="preserve"> батыра, 13 «А»</w:t>
            </w:r>
          </w:p>
        </w:tc>
      </w:tr>
    </w:tbl>
    <w:p w14:paraId="0CFA27BD" w14:textId="77777777" w:rsidR="0064258C" w:rsidRPr="0064258C" w:rsidRDefault="0064258C" w:rsidP="0064258C">
      <w:pPr>
        <w:shd w:val="clear" w:color="auto" w:fill="FFFFFF"/>
        <w:spacing w:after="0" w:line="240" w:lineRule="auto"/>
        <w:jc w:val="both"/>
        <w:textAlignment w:val="baseline"/>
        <w:rPr>
          <w:rFonts w:ascii="Times New Roman" w:eastAsia="Times New Roman" w:hAnsi="Times New Roman" w:cs="Times New Roman"/>
          <w:b/>
          <w:i/>
          <w:color w:val="000000"/>
          <w:spacing w:val="2"/>
          <w:sz w:val="20"/>
          <w:szCs w:val="20"/>
          <w:lang w:eastAsia="ru-RU"/>
        </w:rPr>
      </w:pPr>
    </w:p>
    <w:p w14:paraId="3CEA7478" w14:textId="77777777" w:rsidR="00F40209" w:rsidRPr="00624C87" w:rsidRDefault="00F40209" w:rsidP="00F40209">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p>
    <w:p w14:paraId="0982FBD6" w14:textId="59DE6513" w:rsidR="00806CB6" w:rsidRPr="007860B4" w:rsidRDefault="00806CB6" w:rsidP="00F40209">
      <w:pPr>
        <w:shd w:val="clear" w:color="auto" w:fill="FFFFFF"/>
        <w:spacing w:after="0" w:line="240" w:lineRule="auto"/>
        <w:jc w:val="both"/>
        <w:textAlignment w:val="baseline"/>
        <w:rPr>
          <w:rFonts w:ascii="Times New Roman" w:eastAsia="Times New Roman" w:hAnsi="Times New Roman" w:cs="Times New Roman"/>
          <w:b/>
          <w:color w:val="000000"/>
          <w:spacing w:val="2"/>
          <w:sz w:val="20"/>
          <w:szCs w:val="20"/>
          <w:lang w:val="kk-KZ" w:eastAsia="ru-RU"/>
        </w:rPr>
      </w:pPr>
      <w:r w:rsidRPr="00B84438">
        <w:rPr>
          <w:rFonts w:ascii="Times New Roman" w:eastAsia="Times New Roman" w:hAnsi="Times New Roman" w:cs="Times New Roman"/>
          <w:b/>
          <w:color w:val="000000"/>
          <w:spacing w:val="2"/>
          <w:sz w:val="20"/>
          <w:szCs w:val="20"/>
          <w:lang w:val="kk-KZ" w:eastAsia="ru-RU"/>
        </w:rPr>
        <w:t>БАРЛЫҒЫ</w:t>
      </w:r>
      <w:r w:rsidR="000E5AEB" w:rsidRPr="0064258C">
        <w:rPr>
          <w:rFonts w:ascii="Times New Roman" w:eastAsia="Times New Roman" w:hAnsi="Times New Roman" w:cs="Times New Roman"/>
          <w:b/>
          <w:color w:val="000000"/>
          <w:spacing w:val="2"/>
          <w:sz w:val="20"/>
          <w:szCs w:val="20"/>
          <w:lang w:eastAsia="ru-RU"/>
        </w:rPr>
        <w:t xml:space="preserve">: </w:t>
      </w:r>
      <w:r w:rsidRPr="00B84438">
        <w:rPr>
          <w:rFonts w:ascii="Times New Roman" w:eastAsia="Times New Roman" w:hAnsi="Times New Roman" w:cs="Times New Roman"/>
          <w:b/>
          <w:color w:val="000000"/>
          <w:spacing w:val="2"/>
          <w:sz w:val="20"/>
          <w:szCs w:val="20"/>
          <w:lang w:eastAsia="ru-RU"/>
        </w:rPr>
        <w:t>сома</w:t>
      </w:r>
      <w:r w:rsidRPr="0064258C">
        <w:rPr>
          <w:rFonts w:ascii="Times New Roman" w:eastAsia="Times New Roman" w:hAnsi="Times New Roman" w:cs="Times New Roman"/>
          <w:b/>
          <w:color w:val="000000"/>
          <w:spacing w:val="2"/>
          <w:sz w:val="20"/>
          <w:szCs w:val="20"/>
          <w:lang w:eastAsia="ru-RU"/>
        </w:rPr>
        <w:t xml:space="preserve"> </w:t>
      </w:r>
      <w:r w:rsidR="008E20B5" w:rsidRPr="0064258C">
        <w:rPr>
          <w:rFonts w:ascii="Times New Roman" w:eastAsia="Times New Roman" w:hAnsi="Times New Roman" w:cs="Times New Roman"/>
          <w:b/>
          <w:color w:val="000000"/>
          <w:spacing w:val="2"/>
          <w:sz w:val="20"/>
          <w:szCs w:val="20"/>
          <w:lang w:eastAsia="ru-RU"/>
        </w:rPr>
        <w:t>_________</w:t>
      </w:r>
      <w:r w:rsidR="00AF7B18" w:rsidRPr="0064258C">
        <w:rPr>
          <w:rFonts w:ascii="Times New Roman" w:eastAsia="Times New Roman" w:hAnsi="Times New Roman" w:cs="Times New Roman"/>
          <w:b/>
          <w:color w:val="000000"/>
          <w:spacing w:val="2"/>
          <w:sz w:val="20"/>
          <w:szCs w:val="20"/>
          <w:lang w:eastAsia="ru-RU"/>
        </w:rPr>
        <w:t xml:space="preserve"> </w:t>
      </w:r>
      <w:r w:rsidR="00AF7B18">
        <w:rPr>
          <w:rFonts w:ascii="Times New Roman" w:eastAsia="Times New Roman" w:hAnsi="Times New Roman" w:cs="Times New Roman"/>
          <w:b/>
          <w:color w:val="000000"/>
          <w:spacing w:val="2"/>
          <w:sz w:val="20"/>
          <w:szCs w:val="20"/>
          <w:lang w:val="kk-KZ" w:eastAsia="ru-RU"/>
        </w:rPr>
        <w:t>(</w:t>
      </w:r>
      <w:r w:rsidR="008E20B5">
        <w:rPr>
          <w:rFonts w:ascii="Times New Roman" w:eastAsia="Times New Roman" w:hAnsi="Times New Roman" w:cs="Times New Roman"/>
          <w:b/>
          <w:color w:val="000000"/>
          <w:spacing w:val="2"/>
          <w:sz w:val="20"/>
          <w:szCs w:val="20"/>
          <w:lang w:val="kk-KZ" w:eastAsia="ru-RU"/>
        </w:rPr>
        <w:t xml:space="preserve">        </w:t>
      </w:r>
      <w:r w:rsidR="00AF7B18">
        <w:rPr>
          <w:rFonts w:ascii="Times New Roman" w:eastAsia="Times New Roman" w:hAnsi="Times New Roman" w:cs="Times New Roman"/>
          <w:b/>
          <w:color w:val="000000"/>
          <w:spacing w:val="2"/>
          <w:sz w:val="20"/>
          <w:szCs w:val="20"/>
          <w:lang w:val="kk-KZ" w:eastAsia="ru-RU"/>
        </w:rPr>
        <w:t xml:space="preserve">) </w:t>
      </w:r>
      <w:proofErr w:type="spellStart"/>
      <w:r w:rsidRPr="00B84438">
        <w:rPr>
          <w:rFonts w:ascii="Times New Roman" w:eastAsia="Times New Roman" w:hAnsi="Times New Roman" w:cs="Times New Roman"/>
          <w:b/>
          <w:color w:val="000000"/>
          <w:spacing w:val="2"/>
          <w:sz w:val="20"/>
          <w:szCs w:val="20"/>
          <w:lang w:eastAsia="ru-RU"/>
        </w:rPr>
        <w:t>теңгені</w:t>
      </w:r>
      <w:proofErr w:type="spellEnd"/>
      <w:r w:rsidRPr="0064258C">
        <w:rPr>
          <w:rFonts w:ascii="Times New Roman" w:eastAsia="Times New Roman" w:hAnsi="Times New Roman" w:cs="Times New Roman"/>
          <w:b/>
          <w:color w:val="000000"/>
          <w:spacing w:val="2"/>
          <w:sz w:val="20"/>
          <w:szCs w:val="20"/>
          <w:lang w:eastAsia="ru-RU"/>
        </w:rPr>
        <w:t xml:space="preserve"> </w:t>
      </w:r>
      <w:proofErr w:type="spellStart"/>
      <w:r w:rsidRPr="00B84438">
        <w:rPr>
          <w:rFonts w:ascii="Times New Roman" w:eastAsia="Times New Roman" w:hAnsi="Times New Roman" w:cs="Times New Roman"/>
          <w:b/>
          <w:color w:val="000000"/>
          <w:spacing w:val="2"/>
          <w:sz w:val="20"/>
          <w:szCs w:val="20"/>
          <w:lang w:eastAsia="ru-RU"/>
        </w:rPr>
        <w:t>құрайды</w:t>
      </w:r>
      <w:proofErr w:type="spellEnd"/>
      <w:r w:rsidRPr="0064258C">
        <w:rPr>
          <w:rFonts w:ascii="Times New Roman" w:eastAsia="Times New Roman" w:hAnsi="Times New Roman" w:cs="Times New Roman"/>
          <w:b/>
          <w:color w:val="000000"/>
          <w:spacing w:val="2"/>
          <w:sz w:val="20"/>
          <w:szCs w:val="20"/>
          <w:lang w:eastAsia="ru-RU"/>
        </w:rPr>
        <w:t>.</w:t>
      </w:r>
    </w:p>
    <w:p w14:paraId="0103E4DD" w14:textId="77777777" w:rsidR="00806CB6" w:rsidRPr="0064258C" w:rsidRDefault="00806CB6" w:rsidP="00F40209">
      <w:pPr>
        <w:shd w:val="clear" w:color="auto" w:fill="FFFFFF"/>
        <w:spacing w:after="0" w:line="240" w:lineRule="auto"/>
        <w:jc w:val="both"/>
        <w:textAlignment w:val="baseline"/>
        <w:rPr>
          <w:rFonts w:ascii="Times New Roman" w:eastAsia="Times New Roman" w:hAnsi="Times New Roman" w:cs="Times New Roman"/>
          <w:b/>
          <w:color w:val="000000"/>
          <w:spacing w:val="2"/>
          <w:sz w:val="20"/>
          <w:szCs w:val="20"/>
          <w:lang w:eastAsia="ru-RU"/>
        </w:rPr>
      </w:pPr>
    </w:p>
    <w:p w14:paraId="0D6F9488" w14:textId="2A1585DC" w:rsidR="00F40209" w:rsidRPr="00B84438" w:rsidRDefault="005E497A" w:rsidP="00F40209">
      <w:pPr>
        <w:shd w:val="clear" w:color="auto" w:fill="FFFFFF"/>
        <w:spacing w:after="0" w:line="240" w:lineRule="auto"/>
        <w:jc w:val="both"/>
        <w:textAlignment w:val="baseline"/>
        <w:rPr>
          <w:rFonts w:ascii="Times New Roman" w:eastAsia="Times New Roman" w:hAnsi="Times New Roman" w:cs="Times New Roman"/>
          <w:b/>
          <w:color w:val="000000"/>
          <w:spacing w:val="2"/>
          <w:sz w:val="20"/>
          <w:szCs w:val="20"/>
          <w:lang w:eastAsia="ru-RU"/>
        </w:rPr>
      </w:pPr>
      <w:r w:rsidRPr="00B84438">
        <w:rPr>
          <w:rFonts w:ascii="Times New Roman" w:eastAsia="Times New Roman" w:hAnsi="Times New Roman" w:cs="Times New Roman"/>
          <w:b/>
          <w:color w:val="000000"/>
          <w:spacing w:val="2"/>
          <w:sz w:val="20"/>
          <w:szCs w:val="20"/>
          <w:lang w:eastAsia="ru-RU"/>
        </w:rPr>
        <w:t xml:space="preserve">ИТОГО: </w:t>
      </w:r>
      <w:r w:rsidR="008E20B5">
        <w:rPr>
          <w:rFonts w:ascii="Times New Roman" w:eastAsia="Times New Roman" w:hAnsi="Times New Roman" w:cs="Times New Roman"/>
          <w:b/>
          <w:color w:val="000000"/>
          <w:spacing w:val="2"/>
          <w:sz w:val="20"/>
          <w:szCs w:val="20"/>
          <w:lang w:val="kk-KZ" w:eastAsia="ru-RU"/>
        </w:rPr>
        <w:t>_______</w:t>
      </w:r>
      <w:r w:rsidR="00AF7B18">
        <w:rPr>
          <w:rFonts w:ascii="Times New Roman" w:eastAsia="Times New Roman" w:hAnsi="Times New Roman" w:cs="Times New Roman"/>
          <w:b/>
          <w:color w:val="000000"/>
          <w:spacing w:val="2"/>
          <w:sz w:val="20"/>
          <w:szCs w:val="20"/>
          <w:lang w:val="kk-KZ" w:eastAsia="ru-RU"/>
        </w:rPr>
        <w:t xml:space="preserve"> </w:t>
      </w:r>
      <w:proofErr w:type="gramStart"/>
      <w:r w:rsidR="00AF7B18">
        <w:rPr>
          <w:rFonts w:ascii="Times New Roman" w:eastAsia="Times New Roman" w:hAnsi="Times New Roman" w:cs="Times New Roman"/>
          <w:b/>
          <w:color w:val="000000"/>
          <w:spacing w:val="2"/>
          <w:sz w:val="20"/>
          <w:szCs w:val="20"/>
          <w:lang w:val="kk-KZ" w:eastAsia="ru-RU"/>
        </w:rPr>
        <w:t>(</w:t>
      </w:r>
      <w:r w:rsidR="008E20B5">
        <w:rPr>
          <w:rFonts w:ascii="Times New Roman" w:eastAsia="Times New Roman" w:hAnsi="Times New Roman" w:cs="Times New Roman"/>
          <w:b/>
          <w:color w:val="000000"/>
          <w:spacing w:val="2"/>
          <w:sz w:val="20"/>
          <w:szCs w:val="20"/>
          <w:lang w:val="kk-KZ" w:eastAsia="ru-RU"/>
        </w:rPr>
        <w:t xml:space="preserve">  </w:t>
      </w:r>
      <w:proofErr w:type="gramEnd"/>
      <w:r w:rsidR="008E20B5">
        <w:rPr>
          <w:rFonts w:ascii="Times New Roman" w:eastAsia="Times New Roman" w:hAnsi="Times New Roman" w:cs="Times New Roman"/>
          <w:b/>
          <w:color w:val="000000"/>
          <w:spacing w:val="2"/>
          <w:sz w:val="20"/>
          <w:szCs w:val="20"/>
          <w:lang w:val="kk-KZ" w:eastAsia="ru-RU"/>
        </w:rPr>
        <w:t xml:space="preserve">             </w:t>
      </w:r>
      <w:r w:rsidR="00AF7B18">
        <w:rPr>
          <w:rFonts w:ascii="Times New Roman" w:eastAsia="Times New Roman" w:hAnsi="Times New Roman" w:cs="Times New Roman"/>
          <w:b/>
          <w:color w:val="000000"/>
          <w:spacing w:val="2"/>
          <w:sz w:val="20"/>
          <w:szCs w:val="20"/>
          <w:lang w:val="kk-KZ" w:eastAsia="ru-RU"/>
        </w:rPr>
        <w:t xml:space="preserve">) </w:t>
      </w:r>
      <w:r w:rsidRPr="00B84438">
        <w:rPr>
          <w:rFonts w:ascii="Times New Roman" w:eastAsia="Times New Roman" w:hAnsi="Times New Roman" w:cs="Times New Roman"/>
          <w:b/>
          <w:color w:val="000000"/>
          <w:spacing w:val="2"/>
          <w:sz w:val="20"/>
          <w:szCs w:val="20"/>
          <w:lang w:eastAsia="ru-RU"/>
        </w:rPr>
        <w:t>тенге</w:t>
      </w:r>
      <w:r w:rsidR="00D32620" w:rsidRPr="00B84438">
        <w:rPr>
          <w:rFonts w:ascii="Times New Roman" w:eastAsia="Times New Roman" w:hAnsi="Times New Roman" w:cs="Times New Roman"/>
          <w:b/>
          <w:color w:val="000000"/>
          <w:spacing w:val="2"/>
          <w:sz w:val="20"/>
          <w:szCs w:val="20"/>
          <w:lang w:eastAsia="ru-RU"/>
        </w:rPr>
        <w:t>.</w:t>
      </w:r>
    </w:p>
    <w:p w14:paraId="0CA1D943" w14:textId="77777777" w:rsidR="00F40209" w:rsidRPr="00B84438" w:rsidRDefault="00F40209" w:rsidP="00F40209">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p>
    <w:p w14:paraId="381892A1" w14:textId="77777777" w:rsidR="0027557A" w:rsidRPr="00B84438" w:rsidRDefault="0027557A" w:rsidP="00F40209">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p>
    <w:tbl>
      <w:tblPr>
        <w:tblW w:w="10348" w:type="dxa"/>
        <w:shd w:val="clear" w:color="auto" w:fill="FFFFFF"/>
        <w:tblCellMar>
          <w:left w:w="0" w:type="dxa"/>
          <w:right w:w="0" w:type="dxa"/>
        </w:tblCellMar>
        <w:tblLook w:val="04A0" w:firstRow="1" w:lastRow="0" w:firstColumn="1" w:lastColumn="0" w:noHBand="0" w:noVBand="1"/>
      </w:tblPr>
      <w:tblGrid>
        <w:gridCol w:w="5103"/>
        <w:gridCol w:w="5245"/>
      </w:tblGrid>
      <w:tr w:rsidR="00B84438" w:rsidRPr="00B84438" w14:paraId="1A2184AF" w14:textId="77777777" w:rsidTr="00906020">
        <w:trPr>
          <w:trHeight w:val="4623"/>
        </w:trPr>
        <w:tc>
          <w:tcPr>
            <w:tcW w:w="5103" w:type="dxa"/>
            <w:tcBorders>
              <w:top w:val="nil"/>
              <w:left w:val="nil"/>
              <w:bottom w:val="nil"/>
              <w:right w:val="nil"/>
            </w:tcBorders>
            <w:shd w:val="clear" w:color="auto" w:fill="auto"/>
            <w:tcMar>
              <w:top w:w="45" w:type="dxa"/>
              <w:left w:w="75" w:type="dxa"/>
              <w:bottom w:w="45" w:type="dxa"/>
              <w:right w:w="75" w:type="dxa"/>
            </w:tcMar>
            <w:hideMark/>
          </w:tcPr>
          <w:p w14:paraId="21BDFDEC" w14:textId="77777777" w:rsidR="00B84438" w:rsidRPr="00B84438" w:rsidRDefault="00B84438" w:rsidP="009B487F">
            <w:pPr>
              <w:spacing w:after="0" w:line="240" w:lineRule="auto"/>
              <w:textAlignment w:val="baseline"/>
              <w:rPr>
                <w:rFonts w:ascii="Times New Roman" w:eastAsia="Times New Roman" w:hAnsi="Times New Roman" w:cs="Times New Roman"/>
                <w:b/>
                <w:color w:val="000000"/>
                <w:spacing w:val="2"/>
                <w:sz w:val="20"/>
                <w:szCs w:val="20"/>
                <w:lang w:eastAsia="ru-RU"/>
              </w:rPr>
            </w:pPr>
            <w:proofErr w:type="spellStart"/>
            <w:r w:rsidRPr="00B84438">
              <w:rPr>
                <w:rFonts w:ascii="Times New Roman" w:eastAsia="Times New Roman" w:hAnsi="Times New Roman" w:cs="Times New Roman"/>
                <w:b/>
                <w:color w:val="000000"/>
                <w:spacing w:val="2"/>
                <w:sz w:val="20"/>
                <w:szCs w:val="20"/>
                <w:lang w:eastAsia="ru-RU"/>
              </w:rPr>
              <w:t>Тапсырыс</w:t>
            </w:r>
            <w:proofErr w:type="spellEnd"/>
            <w:r w:rsidRPr="00B84438">
              <w:rPr>
                <w:rFonts w:ascii="Times New Roman" w:eastAsia="Times New Roman" w:hAnsi="Times New Roman" w:cs="Times New Roman"/>
                <w:b/>
                <w:color w:val="000000"/>
                <w:spacing w:val="2"/>
                <w:sz w:val="20"/>
                <w:szCs w:val="20"/>
                <w:lang w:eastAsia="ru-RU"/>
              </w:rPr>
              <w:t xml:space="preserve"> </w:t>
            </w:r>
            <w:proofErr w:type="spellStart"/>
            <w:r w:rsidRPr="00B84438">
              <w:rPr>
                <w:rFonts w:ascii="Times New Roman" w:eastAsia="Times New Roman" w:hAnsi="Times New Roman" w:cs="Times New Roman"/>
                <w:b/>
                <w:color w:val="000000"/>
                <w:spacing w:val="2"/>
                <w:sz w:val="20"/>
                <w:szCs w:val="20"/>
                <w:lang w:eastAsia="ru-RU"/>
              </w:rPr>
              <w:t>беруші</w:t>
            </w:r>
            <w:proofErr w:type="spellEnd"/>
            <w:r w:rsidRPr="00B84438">
              <w:rPr>
                <w:rFonts w:ascii="Times New Roman" w:eastAsia="Times New Roman" w:hAnsi="Times New Roman" w:cs="Times New Roman"/>
                <w:b/>
                <w:color w:val="000000"/>
                <w:spacing w:val="2"/>
                <w:sz w:val="20"/>
                <w:szCs w:val="20"/>
                <w:lang w:eastAsia="ru-RU"/>
              </w:rPr>
              <w:t>:</w:t>
            </w:r>
          </w:p>
          <w:p w14:paraId="10C31736" w14:textId="77777777" w:rsidR="00B84438" w:rsidRPr="00B84438" w:rsidRDefault="00B84438" w:rsidP="009B487F">
            <w:pPr>
              <w:spacing w:after="0" w:line="240" w:lineRule="auto"/>
              <w:textAlignment w:val="baseline"/>
              <w:rPr>
                <w:rFonts w:ascii="Times New Roman" w:eastAsia="Times New Roman" w:hAnsi="Times New Roman" w:cs="Times New Roman"/>
                <w:b/>
                <w:color w:val="000000"/>
                <w:spacing w:val="2"/>
                <w:sz w:val="20"/>
                <w:szCs w:val="20"/>
                <w:lang w:eastAsia="ru-RU"/>
              </w:rPr>
            </w:pPr>
            <w:r w:rsidRPr="00B84438">
              <w:rPr>
                <w:rFonts w:ascii="Times New Roman" w:eastAsia="Times New Roman" w:hAnsi="Times New Roman" w:cs="Times New Roman"/>
                <w:b/>
                <w:color w:val="000000"/>
                <w:spacing w:val="2"/>
                <w:sz w:val="20"/>
                <w:szCs w:val="20"/>
                <w:lang w:eastAsia="ru-RU"/>
              </w:rPr>
              <w:t>Заказчик:</w:t>
            </w:r>
          </w:p>
          <w:p w14:paraId="203BD349" w14:textId="77777777" w:rsidR="00492607" w:rsidRPr="00EC73C4" w:rsidRDefault="00492607" w:rsidP="00492607">
            <w:pPr>
              <w:spacing w:after="0"/>
              <w:rPr>
                <w:rFonts w:ascii="Times New Roman" w:eastAsia="Calibri" w:hAnsi="Times New Roman" w:cs="Times New Roman"/>
                <w:lang w:val="kk-KZ"/>
              </w:rPr>
            </w:pPr>
            <w:r w:rsidRPr="00EC73C4">
              <w:rPr>
                <w:rFonts w:ascii="Times New Roman" w:eastAsia="Calibri" w:hAnsi="Times New Roman" w:cs="Times New Roman"/>
                <w:lang w:val="kk-KZ"/>
              </w:rPr>
              <w:t>Государственное коммунальное предприятие на праве хозяйственного ведения «Городская  поликлиника № 5</w:t>
            </w:r>
          </w:p>
          <w:p w14:paraId="322553B0" w14:textId="77777777" w:rsidR="00492607" w:rsidRPr="00EC73C4" w:rsidRDefault="00492607" w:rsidP="00492607">
            <w:pPr>
              <w:spacing w:after="0"/>
              <w:rPr>
                <w:rFonts w:ascii="Times New Roman" w:eastAsia="Calibri" w:hAnsi="Times New Roman" w:cs="Times New Roman"/>
                <w:lang w:val="kk-KZ"/>
              </w:rPr>
            </w:pPr>
            <w:r w:rsidRPr="00EC73C4">
              <w:rPr>
                <w:rFonts w:ascii="Times New Roman" w:eastAsia="Calibri" w:hAnsi="Times New Roman" w:cs="Times New Roman"/>
                <w:lang w:val="kk-KZ"/>
              </w:rPr>
              <w:t>управления здравоохранения акимата Жамбылской области»</w:t>
            </w:r>
          </w:p>
          <w:p w14:paraId="5D085B4E" w14:textId="77777777" w:rsidR="00492607" w:rsidRPr="00EC73C4" w:rsidRDefault="00492607" w:rsidP="00492607">
            <w:pPr>
              <w:spacing w:after="0"/>
              <w:rPr>
                <w:rFonts w:ascii="Times New Roman" w:eastAsia="Calibri" w:hAnsi="Times New Roman" w:cs="Times New Roman"/>
                <w:lang w:val="kk-KZ"/>
              </w:rPr>
            </w:pPr>
            <w:r w:rsidRPr="00EC73C4">
              <w:rPr>
                <w:rFonts w:ascii="Times New Roman" w:eastAsia="Calibri" w:hAnsi="Times New Roman" w:cs="Times New Roman"/>
                <w:lang w:val="kk-KZ"/>
              </w:rPr>
              <w:t>БИН 010 940 002 046</w:t>
            </w:r>
          </w:p>
          <w:p w14:paraId="24A3AD68" w14:textId="77777777" w:rsidR="00492607" w:rsidRPr="00EC73C4" w:rsidRDefault="00492607" w:rsidP="00492607">
            <w:pPr>
              <w:spacing w:after="0"/>
              <w:rPr>
                <w:rFonts w:ascii="Times New Roman" w:eastAsia="Calibri" w:hAnsi="Times New Roman" w:cs="Times New Roman"/>
                <w:lang w:val="kk-KZ"/>
              </w:rPr>
            </w:pPr>
            <w:r w:rsidRPr="00EC73C4">
              <w:rPr>
                <w:rFonts w:ascii="Times New Roman" w:eastAsia="Calibri" w:hAnsi="Times New Roman" w:cs="Times New Roman"/>
                <w:lang w:val="kk-KZ"/>
              </w:rPr>
              <w:t xml:space="preserve">Банковские реквизиты:  </w:t>
            </w:r>
          </w:p>
          <w:p w14:paraId="3640421A" w14:textId="77777777" w:rsidR="00492607" w:rsidRPr="00EC73C4" w:rsidRDefault="00492607" w:rsidP="00492607">
            <w:pPr>
              <w:spacing w:after="0"/>
              <w:rPr>
                <w:rFonts w:ascii="Times New Roman" w:eastAsia="Calibri" w:hAnsi="Times New Roman" w:cs="Times New Roman"/>
                <w:lang w:val="kk-KZ"/>
              </w:rPr>
            </w:pPr>
            <w:r w:rsidRPr="00EC73C4">
              <w:rPr>
                <w:rFonts w:ascii="Times New Roman" w:eastAsia="Calibri" w:hAnsi="Times New Roman" w:cs="Times New Roman"/>
                <w:lang w:val="kk-KZ"/>
              </w:rPr>
              <w:t xml:space="preserve">ИИК  KZ768562203112521517 </w:t>
            </w:r>
          </w:p>
          <w:p w14:paraId="5A34B8AF" w14:textId="77777777" w:rsidR="00492607" w:rsidRPr="00EC73C4" w:rsidRDefault="00492607" w:rsidP="00492607">
            <w:pPr>
              <w:spacing w:after="0"/>
              <w:rPr>
                <w:rFonts w:ascii="Times New Roman" w:eastAsia="Calibri" w:hAnsi="Times New Roman" w:cs="Times New Roman"/>
                <w:lang w:val="kk-KZ"/>
              </w:rPr>
            </w:pPr>
            <w:r w:rsidRPr="00EC73C4">
              <w:rPr>
                <w:rFonts w:ascii="Times New Roman" w:eastAsia="Calibri" w:hAnsi="Times New Roman" w:cs="Times New Roman"/>
                <w:lang w:val="kk-KZ"/>
              </w:rPr>
              <w:t>БИК  KCJBKZKX ЖФ АО "Банк ЦентрКредит", г.Тараз</w:t>
            </w:r>
          </w:p>
          <w:p w14:paraId="339DF83A" w14:textId="77777777" w:rsidR="00492607" w:rsidRPr="00EC73C4" w:rsidRDefault="00492607" w:rsidP="00492607">
            <w:pPr>
              <w:spacing w:after="0"/>
              <w:rPr>
                <w:rFonts w:ascii="Times New Roman" w:eastAsia="Calibri" w:hAnsi="Times New Roman" w:cs="Times New Roman"/>
                <w:lang w:val="kk-KZ"/>
              </w:rPr>
            </w:pPr>
            <w:r w:rsidRPr="00EC73C4">
              <w:rPr>
                <w:rFonts w:ascii="Times New Roman" w:eastAsia="Calibri" w:hAnsi="Times New Roman" w:cs="Times New Roman"/>
                <w:lang w:val="kk-KZ"/>
              </w:rPr>
              <w:t xml:space="preserve">Адрес:  080000,  Жамбылская область, </w:t>
            </w:r>
          </w:p>
          <w:p w14:paraId="4E489D10" w14:textId="77777777" w:rsidR="00492607" w:rsidRPr="00EC73C4" w:rsidRDefault="00492607" w:rsidP="00492607">
            <w:pPr>
              <w:spacing w:after="0"/>
              <w:rPr>
                <w:rFonts w:ascii="Times New Roman" w:eastAsia="Calibri" w:hAnsi="Times New Roman" w:cs="Times New Roman"/>
                <w:lang w:val="kk-KZ"/>
              </w:rPr>
            </w:pPr>
            <w:r w:rsidRPr="00EC73C4">
              <w:rPr>
                <w:rFonts w:ascii="Times New Roman" w:eastAsia="Calibri" w:hAnsi="Times New Roman" w:cs="Times New Roman"/>
                <w:lang w:val="kk-KZ"/>
              </w:rPr>
              <w:t>г.  Тараз, ул. Рысбек батыра, 13 «А»</w:t>
            </w:r>
          </w:p>
          <w:p w14:paraId="52BE6067" w14:textId="77777777" w:rsidR="00492607" w:rsidRPr="00EC73C4" w:rsidRDefault="00492607" w:rsidP="00492607">
            <w:pPr>
              <w:spacing w:after="0"/>
              <w:rPr>
                <w:rFonts w:ascii="Times New Roman" w:eastAsia="Calibri" w:hAnsi="Times New Roman" w:cs="Times New Roman"/>
                <w:lang w:val="kk-KZ"/>
              </w:rPr>
            </w:pPr>
            <w:r w:rsidRPr="00EC73C4">
              <w:rPr>
                <w:rFonts w:ascii="Times New Roman" w:eastAsia="Calibri" w:hAnsi="Times New Roman" w:cs="Times New Roman"/>
                <w:lang w:val="kk-KZ"/>
              </w:rPr>
              <w:t xml:space="preserve">тел/факс: 8 (7262) 54-47-15 </w:t>
            </w:r>
          </w:p>
          <w:p w14:paraId="6C853757" w14:textId="77777777" w:rsidR="00492607" w:rsidRPr="00EC73C4" w:rsidRDefault="00492607" w:rsidP="00492607">
            <w:pPr>
              <w:spacing w:after="0"/>
              <w:rPr>
                <w:rFonts w:ascii="Times New Roman" w:eastAsia="Calibri" w:hAnsi="Times New Roman" w:cs="Times New Roman"/>
                <w:lang w:val="kk-KZ"/>
              </w:rPr>
            </w:pPr>
            <w:r w:rsidRPr="00EC73C4">
              <w:rPr>
                <w:rFonts w:ascii="Times New Roman" w:eastAsia="Calibri" w:hAnsi="Times New Roman" w:cs="Times New Roman"/>
                <w:lang w:val="kk-KZ"/>
              </w:rPr>
              <w:t>электронный адрес: poliklinika--5@mail.ru</w:t>
            </w:r>
          </w:p>
          <w:p w14:paraId="13927426" w14:textId="67CB6F49" w:rsidR="00B84438" w:rsidRPr="00EC73C4" w:rsidRDefault="00492607" w:rsidP="00492607">
            <w:pPr>
              <w:spacing w:after="0" w:line="240" w:lineRule="auto"/>
              <w:textAlignment w:val="baseline"/>
              <w:rPr>
                <w:rFonts w:ascii="Times New Roman" w:eastAsia="Times New Roman" w:hAnsi="Times New Roman" w:cs="Times New Roman"/>
                <w:color w:val="000000"/>
                <w:spacing w:val="2"/>
                <w:sz w:val="20"/>
                <w:szCs w:val="20"/>
                <w:lang w:eastAsia="ru-RU"/>
              </w:rPr>
            </w:pPr>
            <w:r w:rsidRPr="00EC73C4">
              <w:rPr>
                <w:rFonts w:ascii="Times New Roman" w:eastAsia="Calibri" w:hAnsi="Times New Roman" w:cs="Times New Roman"/>
                <w:lang w:val="kk-KZ"/>
              </w:rPr>
              <w:t>Главный врач_________ Сарсенова Д.А</w:t>
            </w:r>
          </w:p>
        </w:tc>
        <w:tc>
          <w:tcPr>
            <w:tcW w:w="5245" w:type="dxa"/>
            <w:tcBorders>
              <w:top w:val="nil"/>
              <w:left w:val="nil"/>
              <w:bottom w:val="nil"/>
              <w:right w:val="nil"/>
            </w:tcBorders>
            <w:shd w:val="clear" w:color="auto" w:fill="auto"/>
            <w:tcMar>
              <w:top w:w="45" w:type="dxa"/>
              <w:left w:w="75" w:type="dxa"/>
              <w:bottom w:w="45" w:type="dxa"/>
              <w:right w:w="75" w:type="dxa"/>
            </w:tcMar>
            <w:hideMark/>
          </w:tcPr>
          <w:p w14:paraId="747E8AED" w14:textId="77777777" w:rsidR="00B84438" w:rsidRPr="00B84438" w:rsidRDefault="00B84438" w:rsidP="00B84438">
            <w:pPr>
              <w:spacing w:after="0" w:line="276" w:lineRule="auto"/>
              <w:ind w:left="20"/>
              <w:jc w:val="both"/>
              <w:rPr>
                <w:rFonts w:ascii="Times New Roman" w:eastAsia="Times New Roman" w:hAnsi="Times New Roman" w:cs="Times New Roman"/>
                <w:b/>
                <w:color w:val="000000"/>
                <w:spacing w:val="2"/>
                <w:sz w:val="20"/>
                <w:szCs w:val="20"/>
                <w:lang w:eastAsia="ru-RU"/>
              </w:rPr>
            </w:pPr>
            <w:proofErr w:type="spellStart"/>
            <w:r w:rsidRPr="00B84438">
              <w:rPr>
                <w:rFonts w:ascii="Times New Roman" w:eastAsia="Times New Roman" w:hAnsi="Times New Roman" w:cs="Times New Roman"/>
                <w:b/>
                <w:color w:val="000000"/>
                <w:spacing w:val="2"/>
                <w:sz w:val="20"/>
                <w:szCs w:val="20"/>
                <w:lang w:eastAsia="ru-RU"/>
              </w:rPr>
              <w:t>Өнім</w:t>
            </w:r>
            <w:proofErr w:type="spellEnd"/>
            <w:r w:rsidRPr="00B84438">
              <w:rPr>
                <w:rFonts w:ascii="Times New Roman" w:eastAsia="Times New Roman" w:hAnsi="Times New Roman" w:cs="Times New Roman"/>
                <w:b/>
                <w:color w:val="000000"/>
                <w:spacing w:val="2"/>
                <w:sz w:val="20"/>
                <w:szCs w:val="20"/>
                <w:lang w:eastAsia="ru-RU"/>
              </w:rPr>
              <w:t xml:space="preserve"> </w:t>
            </w:r>
            <w:proofErr w:type="spellStart"/>
            <w:r w:rsidRPr="00B84438">
              <w:rPr>
                <w:rFonts w:ascii="Times New Roman" w:eastAsia="Times New Roman" w:hAnsi="Times New Roman" w:cs="Times New Roman"/>
                <w:b/>
                <w:color w:val="000000"/>
                <w:spacing w:val="2"/>
                <w:sz w:val="20"/>
                <w:szCs w:val="20"/>
                <w:lang w:eastAsia="ru-RU"/>
              </w:rPr>
              <w:t>беруші</w:t>
            </w:r>
            <w:proofErr w:type="spellEnd"/>
            <w:r w:rsidRPr="00B84438">
              <w:rPr>
                <w:rFonts w:ascii="Times New Roman" w:eastAsia="Times New Roman" w:hAnsi="Times New Roman" w:cs="Times New Roman"/>
                <w:b/>
                <w:color w:val="000000"/>
                <w:spacing w:val="2"/>
                <w:sz w:val="20"/>
                <w:szCs w:val="20"/>
                <w:lang w:eastAsia="ru-RU"/>
              </w:rPr>
              <w:t>:</w:t>
            </w:r>
          </w:p>
          <w:p w14:paraId="35A49DFC" w14:textId="77777777" w:rsidR="00B84438" w:rsidRPr="00B84438" w:rsidRDefault="00B84438" w:rsidP="00B84438">
            <w:pPr>
              <w:spacing w:after="0" w:line="276" w:lineRule="auto"/>
              <w:ind w:left="20"/>
              <w:jc w:val="both"/>
              <w:rPr>
                <w:rFonts w:ascii="Times New Roman" w:eastAsia="Times New Roman" w:hAnsi="Times New Roman" w:cs="Times New Roman"/>
                <w:b/>
                <w:color w:val="000000"/>
                <w:spacing w:val="2"/>
                <w:sz w:val="20"/>
                <w:szCs w:val="20"/>
                <w:lang w:eastAsia="ru-RU"/>
              </w:rPr>
            </w:pPr>
            <w:r w:rsidRPr="00B84438">
              <w:rPr>
                <w:rFonts w:ascii="Times New Roman" w:eastAsia="Times New Roman" w:hAnsi="Times New Roman" w:cs="Times New Roman"/>
                <w:b/>
                <w:color w:val="000000"/>
                <w:spacing w:val="2"/>
                <w:sz w:val="20"/>
                <w:szCs w:val="20"/>
                <w:lang w:eastAsia="ru-RU"/>
              </w:rPr>
              <w:t>Поставщик:</w:t>
            </w:r>
          </w:p>
          <w:p w14:paraId="26FA5AD0" w14:textId="77777777" w:rsidR="00906020" w:rsidRPr="00EC73C4" w:rsidRDefault="00906020" w:rsidP="00906020">
            <w:pPr>
              <w:spacing w:after="0" w:line="276" w:lineRule="auto"/>
              <w:ind w:left="20"/>
              <w:jc w:val="both"/>
              <w:rPr>
                <w:rFonts w:ascii="Times New Roman" w:eastAsia="Times New Roman" w:hAnsi="Times New Roman" w:cs="Times New Roman"/>
                <w:bCs/>
                <w:color w:val="000000"/>
                <w:spacing w:val="2"/>
                <w:lang w:eastAsia="ru-RU"/>
              </w:rPr>
            </w:pPr>
          </w:p>
          <w:p w14:paraId="6D7AB2FA" w14:textId="77777777" w:rsidR="00906020" w:rsidRDefault="00906020" w:rsidP="00906020">
            <w:pPr>
              <w:spacing w:after="0" w:line="276" w:lineRule="auto"/>
              <w:ind w:left="20"/>
              <w:jc w:val="both"/>
              <w:rPr>
                <w:rFonts w:ascii="Times New Roman" w:eastAsia="Times New Roman" w:hAnsi="Times New Roman" w:cs="Times New Roman"/>
                <w:bCs/>
                <w:color w:val="000000"/>
                <w:spacing w:val="2"/>
                <w:lang w:eastAsia="ru-RU"/>
              </w:rPr>
            </w:pPr>
          </w:p>
          <w:p w14:paraId="131F83B2" w14:textId="77777777" w:rsidR="00EC73C4" w:rsidRDefault="00EC73C4" w:rsidP="00906020">
            <w:pPr>
              <w:spacing w:after="0" w:line="276" w:lineRule="auto"/>
              <w:ind w:left="20"/>
              <w:jc w:val="both"/>
              <w:rPr>
                <w:rFonts w:ascii="Times New Roman" w:eastAsia="Times New Roman" w:hAnsi="Times New Roman" w:cs="Times New Roman"/>
                <w:bCs/>
                <w:color w:val="000000"/>
                <w:spacing w:val="2"/>
                <w:lang w:eastAsia="ru-RU"/>
              </w:rPr>
            </w:pPr>
          </w:p>
          <w:p w14:paraId="551211E1" w14:textId="77777777" w:rsidR="00EC73C4" w:rsidRPr="00EC73C4" w:rsidRDefault="00EC73C4" w:rsidP="00906020">
            <w:pPr>
              <w:spacing w:after="0" w:line="276" w:lineRule="auto"/>
              <w:ind w:left="20"/>
              <w:jc w:val="both"/>
              <w:rPr>
                <w:rFonts w:ascii="Times New Roman" w:eastAsia="Times New Roman" w:hAnsi="Times New Roman" w:cs="Times New Roman"/>
                <w:bCs/>
                <w:color w:val="000000"/>
                <w:spacing w:val="2"/>
                <w:lang w:eastAsia="ru-RU"/>
              </w:rPr>
            </w:pPr>
          </w:p>
          <w:p w14:paraId="173123B9" w14:textId="77777777" w:rsidR="00906020" w:rsidRPr="00EC73C4" w:rsidRDefault="00906020" w:rsidP="00906020">
            <w:pPr>
              <w:spacing w:after="0" w:line="276" w:lineRule="auto"/>
              <w:ind w:left="20"/>
              <w:jc w:val="both"/>
              <w:rPr>
                <w:rFonts w:ascii="Times New Roman" w:eastAsia="Times New Roman" w:hAnsi="Times New Roman" w:cs="Times New Roman"/>
                <w:bCs/>
                <w:color w:val="000000"/>
                <w:spacing w:val="2"/>
                <w:lang w:eastAsia="ru-RU"/>
              </w:rPr>
            </w:pPr>
          </w:p>
          <w:p w14:paraId="53343045" w14:textId="0DF3FEEB" w:rsidR="00CF54BF" w:rsidRPr="00B84438" w:rsidRDefault="00906020" w:rsidP="00CF54BF">
            <w:pPr>
              <w:spacing w:after="0" w:line="276" w:lineRule="auto"/>
              <w:ind w:left="20"/>
              <w:jc w:val="both"/>
              <w:rPr>
                <w:rFonts w:ascii="Times New Roman" w:eastAsia="Times New Roman" w:hAnsi="Times New Roman" w:cs="Times New Roman"/>
                <w:b/>
                <w:color w:val="000000"/>
                <w:spacing w:val="2"/>
                <w:sz w:val="20"/>
                <w:szCs w:val="20"/>
                <w:lang w:eastAsia="ru-RU"/>
              </w:rPr>
            </w:pPr>
            <w:r w:rsidRPr="00EC73C4">
              <w:rPr>
                <w:rFonts w:ascii="Times New Roman" w:eastAsia="Times New Roman" w:hAnsi="Times New Roman" w:cs="Times New Roman"/>
                <w:bCs/>
                <w:color w:val="000000"/>
                <w:spacing w:val="2"/>
                <w:lang w:eastAsia="ru-RU"/>
              </w:rPr>
              <w:t xml:space="preserve"> </w:t>
            </w:r>
          </w:p>
          <w:p w14:paraId="43AB351D" w14:textId="25D53705" w:rsidR="00B84438" w:rsidRPr="00B84438" w:rsidRDefault="00B84438" w:rsidP="00906020">
            <w:pPr>
              <w:spacing w:after="0" w:line="276" w:lineRule="auto"/>
              <w:ind w:left="20"/>
              <w:jc w:val="both"/>
              <w:rPr>
                <w:rFonts w:ascii="Times New Roman" w:eastAsia="Times New Roman" w:hAnsi="Times New Roman" w:cs="Times New Roman"/>
                <w:b/>
                <w:color w:val="000000"/>
                <w:spacing w:val="2"/>
                <w:sz w:val="20"/>
                <w:szCs w:val="20"/>
                <w:lang w:eastAsia="ru-RU"/>
              </w:rPr>
            </w:pPr>
          </w:p>
        </w:tc>
      </w:tr>
    </w:tbl>
    <w:p w14:paraId="12EBFDAD" w14:textId="77777777" w:rsidR="00F40209" w:rsidRPr="00B84438" w:rsidRDefault="00F40209" w:rsidP="00F40209">
      <w:pPr>
        <w:shd w:val="clear" w:color="auto" w:fill="FFFFFF"/>
        <w:spacing w:after="0" w:line="240" w:lineRule="auto"/>
        <w:jc w:val="both"/>
        <w:textAlignment w:val="baseline"/>
        <w:rPr>
          <w:rFonts w:ascii="Times New Roman" w:hAnsi="Times New Roman" w:cs="Times New Roman"/>
          <w:sz w:val="20"/>
          <w:szCs w:val="20"/>
        </w:rPr>
      </w:pPr>
    </w:p>
    <w:p w14:paraId="56710613" w14:textId="32F2271C" w:rsidR="008E6354" w:rsidRPr="00106B05" w:rsidRDefault="008E6354" w:rsidP="00106B05">
      <w:pPr>
        <w:rPr>
          <w:rFonts w:ascii="Times New Roman" w:hAnsi="Times New Roman" w:cs="Times New Roman"/>
          <w:sz w:val="20"/>
          <w:szCs w:val="20"/>
        </w:rPr>
      </w:pPr>
    </w:p>
    <w:sectPr w:rsidR="008E6354" w:rsidRPr="00106B05" w:rsidSect="0064258C">
      <w:pgSz w:w="16838" w:h="11906" w:orient="landscape"/>
      <w:pgMar w:top="1134" w:right="567" w:bottom="56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AFCCE" w14:textId="77777777" w:rsidR="00433343" w:rsidRDefault="00433343" w:rsidP="00906020">
      <w:pPr>
        <w:spacing w:after="0" w:line="240" w:lineRule="auto"/>
      </w:pPr>
      <w:r>
        <w:separator/>
      </w:r>
    </w:p>
  </w:endnote>
  <w:endnote w:type="continuationSeparator" w:id="0">
    <w:p w14:paraId="1268514D" w14:textId="77777777" w:rsidR="00433343" w:rsidRDefault="00433343" w:rsidP="00906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40643" w14:textId="77777777" w:rsidR="00433343" w:rsidRDefault="00433343" w:rsidP="00906020">
      <w:pPr>
        <w:spacing w:after="0" w:line="240" w:lineRule="auto"/>
      </w:pPr>
      <w:r>
        <w:separator/>
      </w:r>
    </w:p>
  </w:footnote>
  <w:footnote w:type="continuationSeparator" w:id="0">
    <w:p w14:paraId="12DF7229" w14:textId="77777777" w:rsidR="00433343" w:rsidRDefault="00433343" w:rsidP="00906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C2CC9"/>
    <w:multiLevelType w:val="multilevel"/>
    <w:tmpl w:val="B4060298"/>
    <w:lvl w:ilvl="0">
      <w:numFmt w:val="bullet"/>
      <w:lvlText w:val="•"/>
      <w:lvlJc w:val="left"/>
      <w:pPr>
        <w:ind w:left="707"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15:restartNumberingAfterBreak="0">
    <w:nsid w:val="6BBA09AA"/>
    <w:multiLevelType w:val="multilevel"/>
    <w:tmpl w:val="C9F41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04623715">
    <w:abstractNumId w:val="1"/>
  </w:num>
  <w:num w:numId="2" w16cid:durableId="1035888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D31"/>
    <w:rsid w:val="0000126C"/>
    <w:rsid w:val="00015BA2"/>
    <w:rsid w:val="00030B37"/>
    <w:rsid w:val="00042EAE"/>
    <w:rsid w:val="0005065E"/>
    <w:rsid w:val="000534BC"/>
    <w:rsid w:val="000726CB"/>
    <w:rsid w:val="00086DBD"/>
    <w:rsid w:val="000B53FE"/>
    <w:rsid w:val="000D5659"/>
    <w:rsid w:val="000E5AEB"/>
    <w:rsid w:val="000F3384"/>
    <w:rsid w:val="00104A56"/>
    <w:rsid w:val="00106531"/>
    <w:rsid w:val="00106B05"/>
    <w:rsid w:val="00123D24"/>
    <w:rsid w:val="00124994"/>
    <w:rsid w:val="00125A0C"/>
    <w:rsid w:val="0013594D"/>
    <w:rsid w:val="001408D8"/>
    <w:rsid w:val="00163F58"/>
    <w:rsid w:val="00165B0D"/>
    <w:rsid w:val="00167AE4"/>
    <w:rsid w:val="00176010"/>
    <w:rsid w:val="00190EE2"/>
    <w:rsid w:val="001932F1"/>
    <w:rsid w:val="001A3A90"/>
    <w:rsid w:val="001A6EA1"/>
    <w:rsid w:val="001B11E9"/>
    <w:rsid w:val="001B79A4"/>
    <w:rsid w:val="001C0D21"/>
    <w:rsid w:val="001D6D41"/>
    <w:rsid w:val="001E2665"/>
    <w:rsid w:val="001E3407"/>
    <w:rsid w:val="001E53A9"/>
    <w:rsid w:val="001F1BA1"/>
    <w:rsid w:val="00204DFA"/>
    <w:rsid w:val="00207E13"/>
    <w:rsid w:val="00226867"/>
    <w:rsid w:val="00237D20"/>
    <w:rsid w:val="00237EF7"/>
    <w:rsid w:val="00246764"/>
    <w:rsid w:val="00256B65"/>
    <w:rsid w:val="00262611"/>
    <w:rsid w:val="002654F1"/>
    <w:rsid w:val="0027232C"/>
    <w:rsid w:val="00273637"/>
    <w:rsid w:val="0027557A"/>
    <w:rsid w:val="00276C86"/>
    <w:rsid w:val="0029089A"/>
    <w:rsid w:val="00293766"/>
    <w:rsid w:val="00294E2F"/>
    <w:rsid w:val="0029771B"/>
    <w:rsid w:val="002977ED"/>
    <w:rsid w:val="002A2BF5"/>
    <w:rsid w:val="002C051C"/>
    <w:rsid w:val="002C0A59"/>
    <w:rsid w:val="002D2691"/>
    <w:rsid w:val="002D4A0A"/>
    <w:rsid w:val="003123E4"/>
    <w:rsid w:val="00313C1E"/>
    <w:rsid w:val="003177BC"/>
    <w:rsid w:val="0032619E"/>
    <w:rsid w:val="003337A6"/>
    <w:rsid w:val="003425E3"/>
    <w:rsid w:val="003441A4"/>
    <w:rsid w:val="003527E1"/>
    <w:rsid w:val="00365162"/>
    <w:rsid w:val="003739CA"/>
    <w:rsid w:val="003751E7"/>
    <w:rsid w:val="00384D50"/>
    <w:rsid w:val="003A05C9"/>
    <w:rsid w:val="003A2A79"/>
    <w:rsid w:val="003A61C7"/>
    <w:rsid w:val="003C02F7"/>
    <w:rsid w:val="003C7063"/>
    <w:rsid w:val="003D5E09"/>
    <w:rsid w:val="003E37B5"/>
    <w:rsid w:val="003E38DC"/>
    <w:rsid w:val="003E4D31"/>
    <w:rsid w:val="0040061C"/>
    <w:rsid w:val="00401D66"/>
    <w:rsid w:val="00411267"/>
    <w:rsid w:val="00421EEA"/>
    <w:rsid w:val="00426C27"/>
    <w:rsid w:val="004329F9"/>
    <w:rsid w:val="00433343"/>
    <w:rsid w:val="004375C9"/>
    <w:rsid w:val="00440694"/>
    <w:rsid w:val="0044145E"/>
    <w:rsid w:val="00451FEB"/>
    <w:rsid w:val="00472CAA"/>
    <w:rsid w:val="00492607"/>
    <w:rsid w:val="00496A1A"/>
    <w:rsid w:val="004B1505"/>
    <w:rsid w:val="004B5675"/>
    <w:rsid w:val="004C0462"/>
    <w:rsid w:val="004C6649"/>
    <w:rsid w:val="004D21B0"/>
    <w:rsid w:val="004D3C30"/>
    <w:rsid w:val="004E755D"/>
    <w:rsid w:val="004E7E9B"/>
    <w:rsid w:val="004F74FD"/>
    <w:rsid w:val="00507444"/>
    <w:rsid w:val="00527059"/>
    <w:rsid w:val="005319DA"/>
    <w:rsid w:val="00541012"/>
    <w:rsid w:val="00545685"/>
    <w:rsid w:val="00550987"/>
    <w:rsid w:val="00557B4D"/>
    <w:rsid w:val="005721BB"/>
    <w:rsid w:val="005800FE"/>
    <w:rsid w:val="00584BA2"/>
    <w:rsid w:val="00586AD5"/>
    <w:rsid w:val="0058726B"/>
    <w:rsid w:val="005903B7"/>
    <w:rsid w:val="0059116D"/>
    <w:rsid w:val="005C57A7"/>
    <w:rsid w:val="005D1947"/>
    <w:rsid w:val="005E3EC3"/>
    <w:rsid w:val="005E497A"/>
    <w:rsid w:val="005E630C"/>
    <w:rsid w:val="005E7B58"/>
    <w:rsid w:val="005F28C1"/>
    <w:rsid w:val="005F548E"/>
    <w:rsid w:val="00603A14"/>
    <w:rsid w:val="0061551A"/>
    <w:rsid w:val="00615DCB"/>
    <w:rsid w:val="00620E3F"/>
    <w:rsid w:val="00624C87"/>
    <w:rsid w:val="00632267"/>
    <w:rsid w:val="0064258C"/>
    <w:rsid w:val="006571DF"/>
    <w:rsid w:val="006626FF"/>
    <w:rsid w:val="006630A4"/>
    <w:rsid w:val="00670898"/>
    <w:rsid w:val="0067777B"/>
    <w:rsid w:val="00684CB6"/>
    <w:rsid w:val="006852E8"/>
    <w:rsid w:val="006867EF"/>
    <w:rsid w:val="00690425"/>
    <w:rsid w:val="00693B3A"/>
    <w:rsid w:val="006A29F7"/>
    <w:rsid w:val="006B215A"/>
    <w:rsid w:val="006B24AD"/>
    <w:rsid w:val="006B35E0"/>
    <w:rsid w:val="006B5482"/>
    <w:rsid w:val="006B614D"/>
    <w:rsid w:val="006B756B"/>
    <w:rsid w:val="006C2C17"/>
    <w:rsid w:val="006D2196"/>
    <w:rsid w:val="006D56BC"/>
    <w:rsid w:val="006F474A"/>
    <w:rsid w:val="00702FBD"/>
    <w:rsid w:val="00703944"/>
    <w:rsid w:val="007076C4"/>
    <w:rsid w:val="00710FB0"/>
    <w:rsid w:val="00721793"/>
    <w:rsid w:val="007339E4"/>
    <w:rsid w:val="00735770"/>
    <w:rsid w:val="0074023A"/>
    <w:rsid w:val="00744672"/>
    <w:rsid w:val="00753C92"/>
    <w:rsid w:val="007549B1"/>
    <w:rsid w:val="00777B12"/>
    <w:rsid w:val="00785DDE"/>
    <w:rsid w:val="007860B4"/>
    <w:rsid w:val="007974DA"/>
    <w:rsid w:val="007A0E59"/>
    <w:rsid w:val="007E59AA"/>
    <w:rsid w:val="007E6AB0"/>
    <w:rsid w:val="00805572"/>
    <w:rsid w:val="00806CB6"/>
    <w:rsid w:val="0082793A"/>
    <w:rsid w:val="00852C9D"/>
    <w:rsid w:val="00865ACD"/>
    <w:rsid w:val="00873E31"/>
    <w:rsid w:val="00890B54"/>
    <w:rsid w:val="008B50C2"/>
    <w:rsid w:val="008C1CD9"/>
    <w:rsid w:val="008D4F23"/>
    <w:rsid w:val="008D536F"/>
    <w:rsid w:val="008D5BF4"/>
    <w:rsid w:val="008D79D3"/>
    <w:rsid w:val="008E20B5"/>
    <w:rsid w:val="008E6354"/>
    <w:rsid w:val="008E6A56"/>
    <w:rsid w:val="008F10EC"/>
    <w:rsid w:val="0090044E"/>
    <w:rsid w:val="00903830"/>
    <w:rsid w:val="00906020"/>
    <w:rsid w:val="00912C83"/>
    <w:rsid w:val="00915DE4"/>
    <w:rsid w:val="00936E25"/>
    <w:rsid w:val="0095301E"/>
    <w:rsid w:val="00953DD3"/>
    <w:rsid w:val="009710EF"/>
    <w:rsid w:val="009741A4"/>
    <w:rsid w:val="00982B8C"/>
    <w:rsid w:val="0098671D"/>
    <w:rsid w:val="0099222B"/>
    <w:rsid w:val="009A1DCA"/>
    <w:rsid w:val="009B00B6"/>
    <w:rsid w:val="009B724A"/>
    <w:rsid w:val="009C1EAA"/>
    <w:rsid w:val="009D1000"/>
    <w:rsid w:val="009E0C55"/>
    <w:rsid w:val="009F7B07"/>
    <w:rsid w:val="00A050BF"/>
    <w:rsid w:val="00A156C8"/>
    <w:rsid w:val="00A201EF"/>
    <w:rsid w:val="00A353CD"/>
    <w:rsid w:val="00A41BB2"/>
    <w:rsid w:val="00A43340"/>
    <w:rsid w:val="00A44314"/>
    <w:rsid w:val="00A450D4"/>
    <w:rsid w:val="00A575E8"/>
    <w:rsid w:val="00A71EF2"/>
    <w:rsid w:val="00A756CA"/>
    <w:rsid w:val="00A87A1A"/>
    <w:rsid w:val="00A917ED"/>
    <w:rsid w:val="00AA6828"/>
    <w:rsid w:val="00AB165D"/>
    <w:rsid w:val="00AD18E3"/>
    <w:rsid w:val="00AD44B5"/>
    <w:rsid w:val="00AF0277"/>
    <w:rsid w:val="00AF12A8"/>
    <w:rsid w:val="00AF7B18"/>
    <w:rsid w:val="00B03B28"/>
    <w:rsid w:val="00B2349E"/>
    <w:rsid w:val="00B27568"/>
    <w:rsid w:val="00B275A2"/>
    <w:rsid w:val="00B32DE0"/>
    <w:rsid w:val="00B33559"/>
    <w:rsid w:val="00B37492"/>
    <w:rsid w:val="00B47E81"/>
    <w:rsid w:val="00B57272"/>
    <w:rsid w:val="00B62FFA"/>
    <w:rsid w:val="00B63366"/>
    <w:rsid w:val="00B63E07"/>
    <w:rsid w:val="00B71B90"/>
    <w:rsid w:val="00B72078"/>
    <w:rsid w:val="00B84438"/>
    <w:rsid w:val="00B877D3"/>
    <w:rsid w:val="00B9234D"/>
    <w:rsid w:val="00B93251"/>
    <w:rsid w:val="00B93605"/>
    <w:rsid w:val="00B975A3"/>
    <w:rsid w:val="00BA32DB"/>
    <w:rsid w:val="00BB627E"/>
    <w:rsid w:val="00BB6882"/>
    <w:rsid w:val="00BC114F"/>
    <w:rsid w:val="00BC6968"/>
    <w:rsid w:val="00BC7613"/>
    <w:rsid w:val="00C10F88"/>
    <w:rsid w:val="00C12EB5"/>
    <w:rsid w:val="00C16E8A"/>
    <w:rsid w:val="00C24C32"/>
    <w:rsid w:val="00C25B59"/>
    <w:rsid w:val="00C46193"/>
    <w:rsid w:val="00C56372"/>
    <w:rsid w:val="00C56950"/>
    <w:rsid w:val="00C60C69"/>
    <w:rsid w:val="00C611A0"/>
    <w:rsid w:val="00C654E8"/>
    <w:rsid w:val="00C71E71"/>
    <w:rsid w:val="00C7281D"/>
    <w:rsid w:val="00C76EA3"/>
    <w:rsid w:val="00C80837"/>
    <w:rsid w:val="00C9039E"/>
    <w:rsid w:val="00C92504"/>
    <w:rsid w:val="00C96C7A"/>
    <w:rsid w:val="00C97156"/>
    <w:rsid w:val="00CB1CB7"/>
    <w:rsid w:val="00CB75B2"/>
    <w:rsid w:val="00CC0A14"/>
    <w:rsid w:val="00CC3E4E"/>
    <w:rsid w:val="00CC45A5"/>
    <w:rsid w:val="00CC4885"/>
    <w:rsid w:val="00CC5716"/>
    <w:rsid w:val="00CC7689"/>
    <w:rsid w:val="00CE233F"/>
    <w:rsid w:val="00CF54BF"/>
    <w:rsid w:val="00D02697"/>
    <w:rsid w:val="00D06189"/>
    <w:rsid w:val="00D07BD1"/>
    <w:rsid w:val="00D205EF"/>
    <w:rsid w:val="00D21D22"/>
    <w:rsid w:val="00D23011"/>
    <w:rsid w:val="00D26BEA"/>
    <w:rsid w:val="00D305F6"/>
    <w:rsid w:val="00D30F2A"/>
    <w:rsid w:val="00D32620"/>
    <w:rsid w:val="00D32638"/>
    <w:rsid w:val="00D40608"/>
    <w:rsid w:val="00D51DA7"/>
    <w:rsid w:val="00D52070"/>
    <w:rsid w:val="00D5505A"/>
    <w:rsid w:val="00D573EC"/>
    <w:rsid w:val="00D57A6A"/>
    <w:rsid w:val="00D6443F"/>
    <w:rsid w:val="00D67FC0"/>
    <w:rsid w:val="00D80784"/>
    <w:rsid w:val="00D867AE"/>
    <w:rsid w:val="00D906F0"/>
    <w:rsid w:val="00D915A0"/>
    <w:rsid w:val="00D965FA"/>
    <w:rsid w:val="00DB3B9B"/>
    <w:rsid w:val="00DC1FFE"/>
    <w:rsid w:val="00DC3CC7"/>
    <w:rsid w:val="00DC4C38"/>
    <w:rsid w:val="00DC7744"/>
    <w:rsid w:val="00DC7D6F"/>
    <w:rsid w:val="00DF014E"/>
    <w:rsid w:val="00DF4D6C"/>
    <w:rsid w:val="00DF535A"/>
    <w:rsid w:val="00DF685B"/>
    <w:rsid w:val="00E04CA4"/>
    <w:rsid w:val="00E106DF"/>
    <w:rsid w:val="00E20556"/>
    <w:rsid w:val="00E32D12"/>
    <w:rsid w:val="00E37A85"/>
    <w:rsid w:val="00E73401"/>
    <w:rsid w:val="00E75300"/>
    <w:rsid w:val="00E76E7A"/>
    <w:rsid w:val="00E7764B"/>
    <w:rsid w:val="00E8023A"/>
    <w:rsid w:val="00E93F86"/>
    <w:rsid w:val="00EA2E57"/>
    <w:rsid w:val="00EA7FD3"/>
    <w:rsid w:val="00EB1C04"/>
    <w:rsid w:val="00EB79D0"/>
    <w:rsid w:val="00EC2B53"/>
    <w:rsid w:val="00EC3E25"/>
    <w:rsid w:val="00EC526D"/>
    <w:rsid w:val="00EC73C4"/>
    <w:rsid w:val="00ED45D3"/>
    <w:rsid w:val="00EE2CE6"/>
    <w:rsid w:val="00EE5587"/>
    <w:rsid w:val="00EF4570"/>
    <w:rsid w:val="00EF7C74"/>
    <w:rsid w:val="00F01074"/>
    <w:rsid w:val="00F062A5"/>
    <w:rsid w:val="00F252B6"/>
    <w:rsid w:val="00F33D9B"/>
    <w:rsid w:val="00F40209"/>
    <w:rsid w:val="00F46AF5"/>
    <w:rsid w:val="00F508FE"/>
    <w:rsid w:val="00F648CA"/>
    <w:rsid w:val="00F72D02"/>
    <w:rsid w:val="00F90C3C"/>
    <w:rsid w:val="00F92F64"/>
    <w:rsid w:val="00FA0B1E"/>
    <w:rsid w:val="00FA1DDB"/>
    <w:rsid w:val="00FA22D7"/>
    <w:rsid w:val="00FB0B6D"/>
    <w:rsid w:val="00FB3B31"/>
    <w:rsid w:val="00FB77FE"/>
    <w:rsid w:val="00FD5A46"/>
    <w:rsid w:val="00FD6238"/>
    <w:rsid w:val="00FF07B8"/>
    <w:rsid w:val="00FF5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A587"/>
  <w15:docId w15:val="{2406D902-E275-44DF-BE24-BBCC256F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14D"/>
  </w:style>
  <w:style w:type="paragraph" w:styleId="3">
    <w:name w:val="heading 3"/>
    <w:basedOn w:val="a"/>
    <w:next w:val="a"/>
    <w:link w:val="30"/>
    <w:qFormat/>
    <w:rsid w:val="006867EF"/>
    <w:pPr>
      <w:keepNext/>
      <w:autoSpaceDE w:val="0"/>
      <w:autoSpaceDN w:val="0"/>
      <w:adjustRightInd w:val="0"/>
      <w:spacing w:after="0" w:line="240" w:lineRule="auto"/>
      <w:ind w:firstLine="720"/>
      <w:jc w:val="both"/>
      <w:outlineLvl w:val="2"/>
    </w:pPr>
    <w:rPr>
      <w:rFonts w:ascii="Times New Roman" w:eastAsia="Times New Roman" w:hAnsi="Times New Roman" w:cs="Times New Roman"/>
      <w:b/>
      <w:bCs/>
      <w:color w:val="000000"/>
      <w:sz w:val="24"/>
      <w:szCs w:val="24"/>
      <w:lang w:eastAsia="ru-RU"/>
    </w:rPr>
  </w:style>
  <w:style w:type="paragraph" w:styleId="4">
    <w:name w:val="heading 4"/>
    <w:basedOn w:val="a"/>
    <w:next w:val="a"/>
    <w:link w:val="40"/>
    <w:uiPriority w:val="9"/>
    <w:semiHidden/>
    <w:unhideWhenUsed/>
    <w:qFormat/>
    <w:rsid w:val="00401D6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401D6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571DF"/>
    <w:pPr>
      <w:spacing w:after="0" w:line="240" w:lineRule="auto"/>
    </w:pPr>
  </w:style>
  <w:style w:type="table" w:styleId="a5">
    <w:name w:val="Table Grid"/>
    <w:basedOn w:val="a1"/>
    <w:uiPriority w:val="39"/>
    <w:rsid w:val="00F40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6867EF"/>
    <w:rPr>
      <w:rFonts w:ascii="Times New Roman" w:eastAsia="Times New Roman" w:hAnsi="Times New Roman" w:cs="Times New Roman"/>
      <w:b/>
      <w:bCs/>
      <w:color w:val="000000"/>
      <w:sz w:val="24"/>
      <w:szCs w:val="24"/>
      <w:lang w:eastAsia="ru-RU"/>
    </w:rPr>
  </w:style>
  <w:style w:type="character" w:customStyle="1" w:styleId="rvts12">
    <w:name w:val="rvts12"/>
    <w:rsid w:val="006867EF"/>
    <w:rPr>
      <w:b/>
      <w:bCs/>
      <w:color w:val="000080"/>
      <w:sz w:val="24"/>
      <w:szCs w:val="24"/>
    </w:rPr>
  </w:style>
  <w:style w:type="paragraph" w:customStyle="1" w:styleId="Default">
    <w:name w:val="Default"/>
    <w:uiPriority w:val="99"/>
    <w:rsid w:val="006867E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Без интервала Знак"/>
    <w:link w:val="a3"/>
    <w:uiPriority w:val="1"/>
    <w:locked/>
    <w:rsid w:val="006867EF"/>
  </w:style>
  <w:style w:type="paragraph" w:styleId="a6">
    <w:name w:val="header"/>
    <w:basedOn w:val="a"/>
    <w:link w:val="a7"/>
    <w:uiPriority w:val="99"/>
    <w:unhideWhenUsed/>
    <w:rsid w:val="009060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06020"/>
  </w:style>
  <w:style w:type="paragraph" w:styleId="a8">
    <w:name w:val="footer"/>
    <w:basedOn w:val="a"/>
    <w:link w:val="a9"/>
    <w:uiPriority w:val="99"/>
    <w:unhideWhenUsed/>
    <w:rsid w:val="009060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06020"/>
  </w:style>
  <w:style w:type="paragraph" w:styleId="HTML">
    <w:name w:val="HTML Preformatted"/>
    <w:basedOn w:val="a"/>
    <w:link w:val="HTML0"/>
    <w:uiPriority w:val="99"/>
    <w:unhideWhenUsed/>
    <w:rsid w:val="00A917ED"/>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A917ED"/>
    <w:rPr>
      <w:rFonts w:ascii="Consolas" w:hAnsi="Consolas"/>
      <w:sz w:val="20"/>
      <w:szCs w:val="20"/>
    </w:rPr>
  </w:style>
  <w:style w:type="paragraph" w:styleId="aa">
    <w:name w:val="Normal (Web)"/>
    <w:basedOn w:val="a"/>
    <w:uiPriority w:val="99"/>
    <w:unhideWhenUsed/>
    <w:rsid w:val="00A917E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b">
    <w:name w:val="Strong"/>
    <w:basedOn w:val="a0"/>
    <w:uiPriority w:val="22"/>
    <w:qFormat/>
    <w:rsid w:val="00A917ED"/>
    <w:rPr>
      <w:b/>
      <w:bCs/>
    </w:rPr>
  </w:style>
  <w:style w:type="paragraph" w:styleId="ac">
    <w:name w:val="List Paragraph"/>
    <w:basedOn w:val="a"/>
    <w:uiPriority w:val="34"/>
    <w:qFormat/>
    <w:rsid w:val="009741A4"/>
    <w:pPr>
      <w:ind w:left="720"/>
      <w:contextualSpacing/>
    </w:pPr>
  </w:style>
  <w:style w:type="table" w:customStyle="1" w:styleId="1">
    <w:name w:val="Сетка таблицы1"/>
    <w:basedOn w:val="a1"/>
    <w:next w:val="a5"/>
    <w:uiPriority w:val="39"/>
    <w:rsid w:val="00642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401D66"/>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401D66"/>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128476">
      <w:bodyDiv w:val="1"/>
      <w:marLeft w:val="0"/>
      <w:marRight w:val="0"/>
      <w:marTop w:val="0"/>
      <w:marBottom w:val="0"/>
      <w:divBdr>
        <w:top w:val="none" w:sz="0" w:space="0" w:color="auto"/>
        <w:left w:val="none" w:sz="0" w:space="0" w:color="auto"/>
        <w:bottom w:val="none" w:sz="0" w:space="0" w:color="auto"/>
        <w:right w:val="none" w:sz="0" w:space="0" w:color="auto"/>
      </w:divBdr>
    </w:div>
    <w:div w:id="930505274">
      <w:bodyDiv w:val="1"/>
      <w:marLeft w:val="0"/>
      <w:marRight w:val="0"/>
      <w:marTop w:val="0"/>
      <w:marBottom w:val="0"/>
      <w:divBdr>
        <w:top w:val="none" w:sz="0" w:space="0" w:color="auto"/>
        <w:left w:val="none" w:sz="0" w:space="0" w:color="auto"/>
        <w:bottom w:val="none" w:sz="0" w:space="0" w:color="auto"/>
        <w:right w:val="none" w:sz="0" w:space="0" w:color="auto"/>
      </w:divBdr>
    </w:div>
    <w:div w:id="1232734871">
      <w:bodyDiv w:val="1"/>
      <w:marLeft w:val="0"/>
      <w:marRight w:val="0"/>
      <w:marTop w:val="0"/>
      <w:marBottom w:val="0"/>
      <w:divBdr>
        <w:top w:val="none" w:sz="0" w:space="0" w:color="auto"/>
        <w:left w:val="none" w:sz="0" w:space="0" w:color="auto"/>
        <w:bottom w:val="none" w:sz="0" w:space="0" w:color="auto"/>
        <w:right w:val="none" w:sz="0" w:space="0" w:color="auto"/>
      </w:divBdr>
    </w:div>
    <w:div w:id="184374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500000410" TargetMode="External"/><Relationship Id="rId3" Type="http://schemas.openxmlformats.org/officeDocument/2006/relationships/settings" Target="settings.xml"/><Relationship Id="rId7" Type="http://schemas.openxmlformats.org/officeDocument/2006/relationships/hyperlink" Target="https://adilet.zan.kz/rus/docs/P21000003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13</Pages>
  <Words>7623</Words>
  <Characters>43456</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Айнур</dc:creator>
  <cp:lastModifiedBy>Батурина Анна</cp:lastModifiedBy>
  <cp:revision>99</cp:revision>
  <cp:lastPrinted>2023-06-26T05:56:00Z</cp:lastPrinted>
  <dcterms:created xsi:type="dcterms:W3CDTF">2024-01-31T04:06:00Z</dcterms:created>
  <dcterms:modified xsi:type="dcterms:W3CDTF">2024-08-27T09:31:00Z</dcterms:modified>
</cp:coreProperties>
</file>